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DDFD" w14:textId="77777777"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14:paraId="04CE13CA" w14:textId="77777777" w:rsidR="00F64025" w:rsidRPr="00F64025" w:rsidRDefault="007147D5" w:rsidP="00F64025">
      <w:pPr>
        <w:jc w:val="center"/>
        <w:rPr>
          <w:rFonts w:eastAsia="Calibri"/>
          <w:sz w:val="28"/>
          <w:szCs w:val="28"/>
          <w:lang w:eastAsia="en-US"/>
        </w:rPr>
      </w:pPr>
      <w:r w:rsidRPr="007147D5">
        <w:rPr>
          <w:b/>
          <w:bCs/>
          <w:sz w:val="28"/>
          <w:szCs w:val="28"/>
        </w:rPr>
        <w:t xml:space="preserve"> </w:t>
      </w:r>
      <w:r w:rsidR="00F64025" w:rsidRPr="00F64025">
        <w:rPr>
          <w:rFonts w:eastAsia="Calibri"/>
          <w:sz w:val="28"/>
          <w:szCs w:val="28"/>
          <w:lang w:eastAsia="en-US"/>
        </w:rPr>
        <w:t xml:space="preserve">в рамках муниципального ресурсного центра </w:t>
      </w:r>
    </w:p>
    <w:p w14:paraId="4D674CFC" w14:textId="77777777" w:rsidR="00671F4E" w:rsidRPr="00671F4E" w:rsidRDefault="00671F4E" w:rsidP="00671F4E">
      <w:pPr>
        <w:jc w:val="center"/>
        <w:outlineLvl w:val="0"/>
        <w:rPr>
          <w:rFonts w:eastAsia="Calibri"/>
          <w:b/>
          <w:i/>
          <w:sz w:val="28"/>
          <w:szCs w:val="28"/>
          <w:lang w:eastAsia="en-US"/>
        </w:rPr>
      </w:pPr>
    </w:p>
    <w:p w14:paraId="0F013B1D" w14:textId="372353C2" w:rsidR="00671F4E" w:rsidRDefault="00671F4E" w:rsidP="00671F4E">
      <w:pPr>
        <w:jc w:val="center"/>
        <w:outlineLvl w:val="0"/>
        <w:rPr>
          <w:rFonts w:eastAsia="Calibri"/>
          <w:b/>
          <w:i/>
          <w:sz w:val="28"/>
          <w:szCs w:val="28"/>
          <w:lang w:eastAsia="en-US"/>
        </w:rPr>
      </w:pPr>
      <w:r w:rsidRPr="00671F4E">
        <w:rPr>
          <w:rFonts w:eastAsia="Calibri"/>
          <w:b/>
          <w:i/>
          <w:sz w:val="28"/>
          <w:szCs w:val="28"/>
          <w:lang w:eastAsia="en-US"/>
        </w:rPr>
        <w:t xml:space="preserve">Педагог для всех </w:t>
      </w:r>
    </w:p>
    <w:p w14:paraId="615108AD" w14:textId="455B1062" w:rsidR="004F2F66" w:rsidRPr="004F2F66" w:rsidRDefault="004F2F66" w:rsidP="00671F4E">
      <w:pPr>
        <w:jc w:val="center"/>
        <w:outlineLvl w:val="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Методическое объединение</w:t>
      </w:r>
    </w:p>
    <w:p w14:paraId="3D4579AA" w14:textId="77777777" w:rsidR="00671F4E" w:rsidRPr="00671F4E" w:rsidRDefault="00671F4E" w:rsidP="00671F4E">
      <w:pPr>
        <w:jc w:val="center"/>
        <w:outlineLvl w:val="0"/>
        <w:rPr>
          <w:rFonts w:eastAsia="Calibri"/>
          <w:b/>
          <w:i/>
          <w:sz w:val="28"/>
          <w:szCs w:val="28"/>
          <w:lang w:eastAsia="en-US"/>
        </w:rPr>
      </w:pPr>
      <w:r w:rsidRPr="00671F4E">
        <w:rPr>
          <w:rFonts w:eastAsia="Calibri"/>
          <w:b/>
          <w:i/>
          <w:sz w:val="28"/>
          <w:szCs w:val="28"/>
          <w:lang w:eastAsia="en-US"/>
        </w:rPr>
        <w:t>«ИКТ в образовательном пространстве дошкольной организации»</w:t>
      </w:r>
    </w:p>
    <w:p w14:paraId="1A2995D7" w14:textId="4FDBFCB0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B36649">
        <w:rPr>
          <w:b/>
          <w:sz w:val="28"/>
          <w:szCs w:val="28"/>
        </w:rPr>
        <w:t>3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B36649">
        <w:rPr>
          <w:b/>
          <w:sz w:val="28"/>
          <w:szCs w:val="28"/>
        </w:rPr>
        <w:t>4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14:paraId="48662190" w14:textId="77777777" w:rsidR="00E52D40" w:rsidRPr="0055403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 xml:space="preserve">МДОУ «Детский сад № </w:t>
      </w:r>
      <w:r w:rsidR="00000F00">
        <w:rPr>
          <w:b/>
          <w:sz w:val="28"/>
          <w:szCs w:val="28"/>
          <w:u w:val="single"/>
        </w:rPr>
        <w:t>170</w:t>
      </w:r>
      <w:r w:rsidRPr="00554030">
        <w:rPr>
          <w:b/>
          <w:sz w:val="28"/>
          <w:szCs w:val="28"/>
          <w:u w:val="single"/>
        </w:rPr>
        <w:t>»</w:t>
      </w:r>
    </w:p>
    <w:p w14:paraId="11225D98" w14:textId="77777777" w:rsidR="007147D5" w:rsidRDefault="007147D5" w:rsidP="007147D5">
      <w:pPr>
        <w:ind w:firstLine="709"/>
        <w:outlineLvl w:val="0"/>
      </w:pPr>
    </w:p>
    <w:p w14:paraId="6E6D403F" w14:textId="77777777" w:rsidR="00554030" w:rsidRPr="00554030" w:rsidRDefault="00554030" w:rsidP="007147D5">
      <w:pPr>
        <w:ind w:firstLine="709"/>
      </w:pPr>
      <w:r w:rsidRPr="00554030">
        <w:t>Координатор проекта - Кошелева Н.В.</w:t>
      </w:r>
      <w:r w:rsidR="007147D5">
        <w:t>,</w:t>
      </w:r>
      <w:r w:rsidRPr="00554030">
        <w:t xml:space="preserve"> старший методист МОУ «ГЦРО»</w:t>
      </w:r>
    </w:p>
    <w:p w14:paraId="70469B48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14:paraId="6DC34DD3" w14:textId="77777777" w:rsidTr="00AE721F">
        <w:tc>
          <w:tcPr>
            <w:tcW w:w="540" w:type="dxa"/>
            <w:vAlign w:val="center"/>
          </w:tcPr>
          <w:p w14:paraId="5FC016A9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14:paraId="673234D3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14:paraId="0C215DEB" w14:textId="77777777"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14:paraId="771CBCFC" w14:textId="77777777"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14:paraId="248B0DBA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059A6DEB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14:paraId="10777F94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536614E0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14:paraId="0E3BB37D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23617B48" w14:textId="77777777" w:rsidR="006761C7" w:rsidRDefault="006761C7" w:rsidP="00FA1079">
            <w:pPr>
              <w:jc w:val="center"/>
            </w:pPr>
          </w:p>
        </w:tc>
      </w:tr>
      <w:tr w:rsidR="00A12F1F" w14:paraId="76EE0275" w14:textId="77777777" w:rsidTr="00981B19">
        <w:tc>
          <w:tcPr>
            <w:tcW w:w="540" w:type="dxa"/>
          </w:tcPr>
          <w:p w14:paraId="788D7B3B" w14:textId="77777777" w:rsidR="00A12F1F" w:rsidRDefault="00A12F1F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14:paraId="53807565" w14:textId="77777777" w:rsidR="00AA05E4" w:rsidRPr="00AA05E4" w:rsidRDefault="00AA05E4" w:rsidP="00AA05E4">
            <w:r w:rsidRPr="00AA05E4">
              <w:t>Организация деятельности МО.</w:t>
            </w:r>
          </w:p>
          <w:p w14:paraId="0277C0A2" w14:textId="42A61CAA" w:rsidR="00C9227E" w:rsidRPr="001A5AEA" w:rsidRDefault="00AA05E4" w:rsidP="00AA05E4">
            <w:r w:rsidRPr="00AA05E4">
              <w:t>Составлени</w:t>
            </w:r>
            <w:r>
              <w:t>е</w:t>
            </w:r>
            <w:r w:rsidRPr="00AA05E4">
              <w:t xml:space="preserve"> плана работы МО по темам</w:t>
            </w:r>
          </w:p>
          <w:p w14:paraId="4725B010" w14:textId="77777777" w:rsidR="00C9227E" w:rsidRPr="001A5AEA" w:rsidRDefault="00C9227E" w:rsidP="00981B19"/>
          <w:p w14:paraId="0BE02BE9" w14:textId="77777777" w:rsidR="00C9227E" w:rsidRPr="001A5AEA" w:rsidRDefault="00C9227E" w:rsidP="00981B19"/>
          <w:p w14:paraId="320148CF" w14:textId="77777777" w:rsidR="00C9227E" w:rsidRPr="001A5AEA" w:rsidRDefault="00C9227E" w:rsidP="00981B19"/>
        </w:tc>
        <w:tc>
          <w:tcPr>
            <w:tcW w:w="3261" w:type="dxa"/>
          </w:tcPr>
          <w:p w14:paraId="6AF6F428" w14:textId="14864179" w:rsidR="00AA05E4" w:rsidRPr="001A5AEA" w:rsidRDefault="00B36649" w:rsidP="00981B19">
            <w:r w:rsidRPr="00B36649">
              <w:t>07.09.2023 года</w:t>
            </w:r>
            <w:r w:rsidRPr="00B36649">
              <w:rPr>
                <w:bCs/>
              </w:rPr>
              <w:t xml:space="preserve"> онлайн-семинар для руководителей и старших воспитателей ДОУ МСО города Ярославля "Педагог для всех" как возможность для педагогов транслировать свои успешные практики</w:t>
            </w:r>
          </w:p>
        </w:tc>
        <w:tc>
          <w:tcPr>
            <w:tcW w:w="3827" w:type="dxa"/>
          </w:tcPr>
          <w:p w14:paraId="613077A6" w14:textId="77777777" w:rsidR="00A12F1F" w:rsidRDefault="00A12F1F" w:rsidP="00981B19">
            <w:r w:rsidRPr="001A5AEA">
              <w:t xml:space="preserve">Согласование плана мероприятий всеми участниками </w:t>
            </w:r>
            <w:r w:rsidR="00E3256A">
              <w:t>МРЦ</w:t>
            </w:r>
          </w:p>
          <w:p w14:paraId="1F0184EA" w14:textId="1A7C270E" w:rsidR="00B36649" w:rsidRPr="001A5AEA" w:rsidRDefault="00B36649" w:rsidP="00981B19">
            <w:r w:rsidRPr="00B36649">
              <w:rPr>
                <w:bCs/>
              </w:rPr>
              <w:t>«Презентация опыта работы методического объединения "ИКТ в образовательном пространстве дошкольной организации»</w:t>
            </w:r>
          </w:p>
        </w:tc>
        <w:tc>
          <w:tcPr>
            <w:tcW w:w="3827" w:type="dxa"/>
          </w:tcPr>
          <w:p w14:paraId="1854CB85" w14:textId="3D48E66D" w:rsidR="00A12F1F" w:rsidRPr="001A5AEA" w:rsidRDefault="00A12F1F" w:rsidP="00981B19">
            <w:r w:rsidRPr="001A5AEA">
              <w:t>Утвержден план работы на 202</w:t>
            </w:r>
            <w:r w:rsidR="00B36649">
              <w:t>3</w:t>
            </w:r>
            <w:r w:rsidRPr="001A5AEA">
              <w:t>-202</w:t>
            </w:r>
            <w:r w:rsidR="00B36649">
              <w:t>4</w:t>
            </w:r>
            <w:r w:rsidRPr="001A5AEA">
              <w:t xml:space="preserve"> учебный год</w:t>
            </w:r>
          </w:p>
        </w:tc>
        <w:tc>
          <w:tcPr>
            <w:tcW w:w="928" w:type="dxa"/>
          </w:tcPr>
          <w:p w14:paraId="08105DE0" w14:textId="77777777" w:rsidR="00A12F1F" w:rsidRDefault="00DB4A65" w:rsidP="00B36F82">
            <w:pPr>
              <w:jc w:val="center"/>
            </w:pPr>
            <w:r>
              <w:t>-</w:t>
            </w:r>
          </w:p>
        </w:tc>
      </w:tr>
      <w:tr w:rsidR="00C9227E" w14:paraId="4B3C7990" w14:textId="77777777" w:rsidTr="00981B19">
        <w:tc>
          <w:tcPr>
            <w:tcW w:w="540" w:type="dxa"/>
          </w:tcPr>
          <w:p w14:paraId="23E14987" w14:textId="77777777" w:rsidR="00C9227E" w:rsidRDefault="00C9227E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14:paraId="5109F1C7" w14:textId="2A2E6932" w:rsidR="00C9227E" w:rsidRPr="00305F96" w:rsidRDefault="00AA05E4" w:rsidP="00AA05E4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  <w:r w:rsidRPr="00AA05E4">
              <w:rPr>
                <w:sz w:val="24"/>
                <w:szCs w:val="24"/>
              </w:rPr>
              <w:t xml:space="preserve">Подготовка и проведение семинара </w:t>
            </w:r>
            <w:r w:rsidR="00B36649">
              <w:rPr>
                <w:sz w:val="24"/>
                <w:szCs w:val="24"/>
              </w:rPr>
              <w:t>«</w:t>
            </w:r>
            <w:r w:rsidR="00B36649" w:rsidRPr="00B36649">
              <w:rPr>
                <w:sz w:val="24"/>
                <w:szCs w:val="24"/>
              </w:rPr>
              <w:t>Использование ИКТ при реализации образовательных областей «Социально-коммуникативное развитие и «Физическое развитие»»</w:t>
            </w:r>
          </w:p>
        </w:tc>
        <w:tc>
          <w:tcPr>
            <w:tcW w:w="3261" w:type="dxa"/>
          </w:tcPr>
          <w:p w14:paraId="058D475F" w14:textId="75AB0A26" w:rsidR="00E72AA5" w:rsidRPr="001A5AEA" w:rsidRDefault="00852680" w:rsidP="00EB525A">
            <w:r w:rsidRPr="00852680">
              <w:t>2</w:t>
            </w:r>
            <w:r w:rsidR="00B36649">
              <w:t>6</w:t>
            </w:r>
            <w:r w:rsidRPr="00852680">
              <w:t>.10.2022 года</w:t>
            </w:r>
            <w:r>
              <w:t xml:space="preserve"> проведено</w:t>
            </w:r>
            <w:r w:rsidRPr="00852680">
              <w:t xml:space="preserve"> заседание методического объединения для </w:t>
            </w:r>
            <w:r w:rsidR="00B36649">
              <w:t xml:space="preserve">педагогов </w:t>
            </w:r>
            <w:r w:rsidRPr="00852680">
              <w:t xml:space="preserve">города Ярославля </w:t>
            </w:r>
            <w:r>
              <w:t xml:space="preserve">на тему: </w:t>
            </w:r>
            <w:r w:rsidR="00B36649" w:rsidRPr="00B36649">
              <w:t>Использование ИКТ при реализации образовательных областей «Социально-коммуникативное развитие и «Физическое развитие»»</w:t>
            </w:r>
          </w:p>
        </w:tc>
        <w:tc>
          <w:tcPr>
            <w:tcW w:w="3827" w:type="dxa"/>
          </w:tcPr>
          <w:p w14:paraId="17F7C674" w14:textId="3FC06C1C" w:rsidR="00C9227E" w:rsidRPr="001A5AEA" w:rsidRDefault="00B36649" w:rsidP="00EB525A">
            <w:r>
              <w:t>Педагоги</w:t>
            </w:r>
            <w:r w:rsidR="00852680">
              <w:t xml:space="preserve"> города Ярославля </w:t>
            </w:r>
            <w:r w:rsidR="00852680" w:rsidRPr="00852680">
              <w:t xml:space="preserve">познакомились с </w:t>
            </w:r>
            <w:r>
              <w:t xml:space="preserve">опытом работы коллег по возможностям использования средств ИКТ при реализации задач </w:t>
            </w:r>
            <w:r w:rsidRPr="00B36649">
              <w:t>образовательных областей «Социально-коммуникативное развитие и «Физическое развитие»»</w:t>
            </w:r>
          </w:p>
        </w:tc>
        <w:tc>
          <w:tcPr>
            <w:tcW w:w="3827" w:type="dxa"/>
          </w:tcPr>
          <w:p w14:paraId="178519CC" w14:textId="4E2BF718" w:rsidR="00C9227E" w:rsidRPr="001A5AEA" w:rsidRDefault="00852680" w:rsidP="00981B19">
            <w:r w:rsidRPr="00852680">
              <w:t>Участники сообщества обсудили необходимость активного использования в профессиональной деятельности воспитателя цифровых образовательных технологий</w:t>
            </w:r>
            <w:r>
              <w:t xml:space="preserve"> </w:t>
            </w:r>
          </w:p>
        </w:tc>
        <w:tc>
          <w:tcPr>
            <w:tcW w:w="928" w:type="dxa"/>
          </w:tcPr>
          <w:p w14:paraId="683B6FCA" w14:textId="77777777" w:rsidR="00C9227E" w:rsidRDefault="00DB4A65" w:rsidP="00B36F82">
            <w:pPr>
              <w:jc w:val="center"/>
            </w:pPr>
            <w:r>
              <w:t>-</w:t>
            </w:r>
          </w:p>
        </w:tc>
      </w:tr>
      <w:tr w:rsidR="00C9227E" w14:paraId="01729E1E" w14:textId="77777777" w:rsidTr="00981B19">
        <w:tc>
          <w:tcPr>
            <w:tcW w:w="540" w:type="dxa"/>
          </w:tcPr>
          <w:p w14:paraId="6A1079B4" w14:textId="77777777" w:rsidR="00C9227E" w:rsidRDefault="004D0644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14:paraId="1BC9B296" w14:textId="38C3F145" w:rsidR="00C9227E" w:rsidRPr="001A5AEA" w:rsidRDefault="00D502D2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D502D2">
              <w:rPr>
                <w:sz w:val="24"/>
                <w:szCs w:val="24"/>
              </w:rPr>
              <w:t xml:space="preserve">Подготовка и проведение </w:t>
            </w:r>
            <w:r w:rsidR="00521EBA">
              <w:rPr>
                <w:sz w:val="24"/>
                <w:szCs w:val="24"/>
              </w:rPr>
              <w:t xml:space="preserve">семинара </w:t>
            </w:r>
            <w:r w:rsidR="00521EBA" w:rsidRPr="00521EBA">
              <w:rPr>
                <w:sz w:val="24"/>
                <w:szCs w:val="24"/>
              </w:rPr>
              <w:t>«Использование ИКТ при реализации образовательных областей «Познавательное развитие» и «Речевое развитие»</w:t>
            </w:r>
          </w:p>
        </w:tc>
        <w:tc>
          <w:tcPr>
            <w:tcW w:w="3261" w:type="dxa"/>
          </w:tcPr>
          <w:p w14:paraId="3B172C9B" w14:textId="59AC1205" w:rsidR="00E9382F" w:rsidRPr="006A7BEF" w:rsidRDefault="00EB525A" w:rsidP="00E9382F">
            <w:r>
              <w:t xml:space="preserve"> </w:t>
            </w:r>
            <w:r w:rsidR="00D502D2">
              <w:t>30</w:t>
            </w:r>
            <w:r w:rsidR="00E9382F">
              <w:t>.1</w:t>
            </w:r>
            <w:r w:rsidR="00D502D2">
              <w:t>1</w:t>
            </w:r>
            <w:r w:rsidR="00E9382F">
              <w:t>.202</w:t>
            </w:r>
            <w:r w:rsidR="00B36649">
              <w:t>3</w:t>
            </w:r>
            <w:r w:rsidR="00E9382F">
              <w:t xml:space="preserve"> </w:t>
            </w:r>
            <w:r w:rsidR="006A7BEF">
              <w:t xml:space="preserve">проведено </w:t>
            </w:r>
            <w:r w:rsidR="006A7BEF" w:rsidRPr="006A7BEF">
              <w:t>заседание методического объединения для воспитателей города Ярославля на тему:</w:t>
            </w:r>
            <w:r w:rsidR="006A7BEF">
              <w:t xml:space="preserve"> </w:t>
            </w:r>
            <w:r w:rsidR="00B36649" w:rsidRPr="00B36649">
              <w:t xml:space="preserve">«Использование ИКТ при </w:t>
            </w:r>
            <w:r w:rsidR="00B36649" w:rsidRPr="00B36649">
              <w:lastRenderedPageBreak/>
              <w:t>реализации образовательных областей «Познавательное развитие» и «Речевое развитие»</w:t>
            </w:r>
          </w:p>
          <w:p w14:paraId="03170EF4" w14:textId="77777777" w:rsidR="00EB525A" w:rsidRPr="001A5AEA" w:rsidRDefault="00EB525A" w:rsidP="00EB525A"/>
        </w:tc>
        <w:tc>
          <w:tcPr>
            <w:tcW w:w="3827" w:type="dxa"/>
          </w:tcPr>
          <w:p w14:paraId="5BB451B7" w14:textId="7E4C0B32" w:rsidR="00C9227E" w:rsidRDefault="006A7BEF" w:rsidP="00981B19">
            <w:r>
              <w:lastRenderedPageBreak/>
              <w:t xml:space="preserve">Воспитатели познакомились с опытом работы коллег по </w:t>
            </w:r>
            <w:r w:rsidRPr="006A7BEF">
              <w:t>использовани</w:t>
            </w:r>
            <w:r>
              <w:t>ю</w:t>
            </w:r>
            <w:r w:rsidRPr="006A7BEF">
              <w:t xml:space="preserve"> возможностей Power Point</w:t>
            </w:r>
            <w:r w:rsidR="00B36649">
              <w:t>, интерактивной доски</w:t>
            </w:r>
            <w:r w:rsidRPr="006A7BEF">
              <w:t xml:space="preserve"> в профессиональной деятельности.</w:t>
            </w:r>
            <w:r>
              <w:t xml:space="preserve"> </w:t>
            </w:r>
            <w:r>
              <w:lastRenderedPageBreak/>
              <w:t>Получили возможность транслировать опыт своей работы.</w:t>
            </w:r>
          </w:p>
          <w:p w14:paraId="26A5558C" w14:textId="173808BF" w:rsidR="006A7BEF" w:rsidRPr="001A5AEA" w:rsidRDefault="006A7BEF" w:rsidP="00981B19"/>
        </w:tc>
        <w:tc>
          <w:tcPr>
            <w:tcW w:w="3827" w:type="dxa"/>
          </w:tcPr>
          <w:p w14:paraId="4CCB501A" w14:textId="2FAA6007" w:rsidR="001A5AEA" w:rsidRPr="00B36649" w:rsidRDefault="006A7BEF" w:rsidP="00E9382F">
            <w:r>
              <w:lastRenderedPageBreak/>
              <w:t>У</w:t>
            </w:r>
            <w:r w:rsidRPr="006A7BEF">
              <w:t xml:space="preserve">частники МО актуализировали знания об основных приёмах и правилах создания мультимедийных презентаций, об особенностях визуального контента для создания и </w:t>
            </w:r>
            <w:r w:rsidRPr="006A7BEF">
              <w:lastRenderedPageBreak/>
              <w:t>демонстрации презентаций для детей дошкольного возраста и взрослых, а также рассмотрели опыт создания и использования интерактивных упражнений и игр с применением возможностей Power Point</w:t>
            </w:r>
            <w:r w:rsidR="00B36649">
              <w:t xml:space="preserve">, </w:t>
            </w:r>
            <w:r w:rsidR="00B36649">
              <w:rPr>
                <w:lang w:val="en-US"/>
              </w:rPr>
              <w:t>ActiveInspire</w:t>
            </w:r>
          </w:p>
        </w:tc>
        <w:tc>
          <w:tcPr>
            <w:tcW w:w="928" w:type="dxa"/>
          </w:tcPr>
          <w:p w14:paraId="2ECCCA1E" w14:textId="77777777" w:rsidR="00C9227E" w:rsidRDefault="00DB4A65" w:rsidP="00B36F82">
            <w:pPr>
              <w:jc w:val="center"/>
            </w:pPr>
            <w:r>
              <w:lastRenderedPageBreak/>
              <w:t>-</w:t>
            </w:r>
          </w:p>
        </w:tc>
      </w:tr>
      <w:tr w:rsidR="00B36649" w14:paraId="07E678A0" w14:textId="77777777" w:rsidTr="00981B19">
        <w:tc>
          <w:tcPr>
            <w:tcW w:w="540" w:type="dxa"/>
          </w:tcPr>
          <w:p w14:paraId="5C495404" w14:textId="230B07BA" w:rsidR="00B36649" w:rsidRPr="00B36649" w:rsidRDefault="00B36649" w:rsidP="00396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37" w:type="dxa"/>
          </w:tcPr>
          <w:p w14:paraId="04290E60" w14:textId="161EB5F1" w:rsidR="00B36649" w:rsidRPr="00D502D2" w:rsidRDefault="00521EBA" w:rsidP="00D502D2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521EBA">
              <w:rPr>
                <w:sz w:val="24"/>
                <w:szCs w:val="24"/>
              </w:rPr>
              <w:t>Подготовка и проведение семинара «Использование ИКТ при реализации образовательных областей «</w:t>
            </w:r>
            <w:r>
              <w:rPr>
                <w:sz w:val="24"/>
                <w:szCs w:val="24"/>
              </w:rPr>
              <w:t>Художественно-эстетическое развитие»</w:t>
            </w:r>
          </w:p>
        </w:tc>
        <w:tc>
          <w:tcPr>
            <w:tcW w:w="3261" w:type="dxa"/>
          </w:tcPr>
          <w:p w14:paraId="36192216" w14:textId="1972DD66" w:rsidR="00521EBA" w:rsidRDefault="00521EBA" w:rsidP="00E9382F">
            <w:r>
              <w:t>14.12</w:t>
            </w:r>
            <w:r w:rsidRPr="00521EBA">
              <w:t>.2023 проведено заседание методического объединения для воспитателей города Ярославля на тему:</w:t>
            </w:r>
            <w:r w:rsidRPr="00521EBA">
              <w:t xml:space="preserve"> </w:t>
            </w:r>
            <w:r w:rsidRPr="00521EBA">
              <w:t>«Использование ИКТ при реализации образовательных областей «Художественно-эстетическое развитие»</w:t>
            </w:r>
          </w:p>
        </w:tc>
        <w:tc>
          <w:tcPr>
            <w:tcW w:w="3827" w:type="dxa"/>
          </w:tcPr>
          <w:p w14:paraId="7D3D7C15" w14:textId="5E064095" w:rsidR="00B36649" w:rsidRDefault="00521EBA" w:rsidP="00981B19">
            <w:r>
              <w:t xml:space="preserve">Педагоги представили опыт работы по применению технологий ИКТ </w:t>
            </w:r>
            <w:r w:rsidRPr="00521EBA">
              <w:t>при реализации задач образовательн</w:t>
            </w:r>
            <w:r>
              <w:t>ой</w:t>
            </w:r>
            <w:r w:rsidRPr="00521EBA">
              <w:t xml:space="preserve"> област</w:t>
            </w:r>
            <w:r>
              <w:t>и «Художественно-эстетическое развитие»</w:t>
            </w:r>
          </w:p>
        </w:tc>
        <w:tc>
          <w:tcPr>
            <w:tcW w:w="3827" w:type="dxa"/>
          </w:tcPr>
          <w:p w14:paraId="3ACE2685" w14:textId="04FBED6D" w:rsidR="00B36649" w:rsidRDefault="00521EBA" w:rsidP="00E9382F">
            <w:r>
              <w:t xml:space="preserve">Участники МО обсудили эффективность </w:t>
            </w:r>
            <w:r w:rsidRPr="00521EBA">
              <w:rPr>
                <w:bCs/>
                <w:iCs/>
              </w:rPr>
              <w:t>использовани</w:t>
            </w:r>
            <w:r>
              <w:rPr>
                <w:bCs/>
                <w:iCs/>
              </w:rPr>
              <w:t>я</w:t>
            </w:r>
            <w:r w:rsidRPr="00521EBA">
              <w:rPr>
                <w:bCs/>
                <w:iCs/>
              </w:rPr>
              <w:t xml:space="preserve"> информационно-коммуникационных и авторских игровых технологий на занятиях по изобразительной деятельности, способствующих активизации у детей старшего дошкольного возраста проявлений эстетического отношения к искусству.</w:t>
            </w:r>
          </w:p>
        </w:tc>
        <w:tc>
          <w:tcPr>
            <w:tcW w:w="928" w:type="dxa"/>
          </w:tcPr>
          <w:p w14:paraId="11A87D95" w14:textId="1CF18196" w:rsidR="00B36649" w:rsidRDefault="00D23154" w:rsidP="00B36F82">
            <w:pPr>
              <w:jc w:val="center"/>
            </w:pPr>
            <w:r>
              <w:t>-</w:t>
            </w:r>
          </w:p>
        </w:tc>
      </w:tr>
      <w:tr w:rsidR="00E72AA5" w14:paraId="69EC615C" w14:textId="77777777" w:rsidTr="00981B19">
        <w:tc>
          <w:tcPr>
            <w:tcW w:w="540" w:type="dxa"/>
          </w:tcPr>
          <w:p w14:paraId="2FD0AE4B" w14:textId="63907491" w:rsidR="00E72AA5" w:rsidRPr="00B36649" w:rsidRDefault="00B36649" w:rsidP="00396C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37" w:type="dxa"/>
          </w:tcPr>
          <w:p w14:paraId="7B424735" w14:textId="77777777" w:rsidR="006C2CC4" w:rsidRDefault="00E72AA5" w:rsidP="006C2CC4">
            <w:r w:rsidRPr="001A5AEA">
              <w:t>Анализ результатов работы М</w:t>
            </w:r>
            <w:r w:rsidR="00B732CF">
              <w:t>РЦ</w:t>
            </w:r>
            <w:r w:rsidRPr="001A5AEA">
              <w:t xml:space="preserve"> </w:t>
            </w:r>
            <w:r w:rsidR="006C2CC4">
              <w:t xml:space="preserve">Педагог для всех </w:t>
            </w:r>
          </w:p>
          <w:p w14:paraId="38B2C96B" w14:textId="77777777" w:rsidR="006C2CC4" w:rsidRDefault="006C2CC4" w:rsidP="006C2CC4">
            <w:r>
              <w:t>«ИКТ в образовательном пространстве дошкольной организации»</w:t>
            </w:r>
          </w:p>
          <w:p w14:paraId="73BB46CA" w14:textId="09FDC8EE" w:rsidR="00E72AA5" w:rsidRPr="001A5AEA" w:rsidRDefault="00E72AA5" w:rsidP="006C2CC4">
            <w:r w:rsidRPr="001A5AEA">
              <w:t>за первое полугодие 202</w:t>
            </w:r>
            <w:r w:rsidR="00521EBA">
              <w:t>3</w:t>
            </w:r>
            <w:r w:rsidRPr="001A5AEA">
              <w:t>-202</w:t>
            </w:r>
            <w:r w:rsidR="00521EBA">
              <w:t>4</w:t>
            </w:r>
            <w:r w:rsidRPr="001A5AEA">
              <w:t xml:space="preserve"> учебный год</w:t>
            </w:r>
          </w:p>
        </w:tc>
        <w:tc>
          <w:tcPr>
            <w:tcW w:w="3261" w:type="dxa"/>
          </w:tcPr>
          <w:p w14:paraId="7297A186" w14:textId="53FEC532" w:rsidR="00E72AA5" w:rsidRPr="001A5AEA" w:rsidRDefault="00E72AA5" w:rsidP="00981B19">
            <w:r w:rsidRPr="001A5AEA">
              <w:t>Декабрь 202</w:t>
            </w:r>
            <w:r w:rsidR="00521EBA">
              <w:t xml:space="preserve">3 </w:t>
            </w:r>
            <w:r w:rsidRPr="001A5AEA">
              <w:t>года</w:t>
            </w:r>
          </w:p>
        </w:tc>
        <w:tc>
          <w:tcPr>
            <w:tcW w:w="3827" w:type="dxa"/>
          </w:tcPr>
          <w:p w14:paraId="3E1C927B" w14:textId="3D5C02B9" w:rsidR="00E72AA5" w:rsidRPr="001A5AEA" w:rsidRDefault="00E72AA5" w:rsidP="00981B19">
            <w:r w:rsidRPr="001A5AEA">
              <w:t>Подведение итогов работы творческой группы за первое полугодие 202</w:t>
            </w:r>
            <w:r w:rsidR="00521EBA">
              <w:t>3</w:t>
            </w:r>
            <w:r w:rsidRPr="001A5AEA">
              <w:t>-202</w:t>
            </w:r>
            <w:r w:rsidR="00521EBA">
              <w:t>4</w:t>
            </w:r>
            <w:r w:rsidRPr="001A5AEA">
              <w:t xml:space="preserve"> учебного года</w:t>
            </w:r>
          </w:p>
        </w:tc>
        <w:tc>
          <w:tcPr>
            <w:tcW w:w="3827" w:type="dxa"/>
          </w:tcPr>
          <w:p w14:paraId="692C5BD0" w14:textId="18527B9A" w:rsidR="00E72AA5" w:rsidRPr="001A5AEA" w:rsidRDefault="00E72AA5" w:rsidP="00981B19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</w:t>
            </w:r>
            <w:r w:rsidR="00521EBA">
              <w:rPr>
                <w:lang w:eastAsia="en-US"/>
              </w:rPr>
              <w:t>3</w:t>
            </w:r>
            <w:r w:rsidRPr="001A5AEA">
              <w:rPr>
                <w:lang w:eastAsia="en-US"/>
              </w:rPr>
              <w:t>-202</w:t>
            </w:r>
            <w:r w:rsidR="00521EBA">
              <w:rPr>
                <w:lang w:eastAsia="en-US"/>
              </w:rPr>
              <w:t>4</w:t>
            </w:r>
            <w:r w:rsidR="00415BA6">
              <w:rPr>
                <w:lang w:eastAsia="en-US"/>
              </w:rPr>
              <w:t xml:space="preserve"> </w:t>
            </w:r>
            <w:r w:rsidRPr="001A5AEA">
              <w:rPr>
                <w:lang w:eastAsia="en-US"/>
              </w:rPr>
              <w:t>учебного года</w:t>
            </w:r>
          </w:p>
          <w:p w14:paraId="65CB2050" w14:textId="77777777" w:rsidR="00E72AA5" w:rsidRPr="001A5AEA" w:rsidRDefault="00E72AA5" w:rsidP="00981B19"/>
        </w:tc>
        <w:tc>
          <w:tcPr>
            <w:tcW w:w="928" w:type="dxa"/>
          </w:tcPr>
          <w:p w14:paraId="3CA39087" w14:textId="77777777" w:rsidR="00E72AA5" w:rsidRDefault="007A2BC6" w:rsidP="00B36F82">
            <w:pPr>
              <w:jc w:val="center"/>
            </w:pPr>
            <w:r>
              <w:t>-</w:t>
            </w:r>
          </w:p>
        </w:tc>
      </w:tr>
    </w:tbl>
    <w:p w14:paraId="2C5FE9DA" w14:textId="77777777" w:rsidR="006D3193" w:rsidRPr="006D3193" w:rsidRDefault="006D3193" w:rsidP="00DF1068"/>
    <w:p w14:paraId="769B2B74" w14:textId="77777777" w:rsidR="00E72AA5" w:rsidRPr="00DB4A65" w:rsidRDefault="00E72AA5">
      <w:pPr>
        <w:rPr>
          <w:rStyle w:val="markedcontent"/>
          <w:sz w:val="26"/>
          <w:szCs w:val="26"/>
        </w:rPr>
      </w:pPr>
      <w:r w:rsidRPr="00DB4A65">
        <w:rPr>
          <w:rStyle w:val="markedcontent"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14:paraId="3CA20EF0" w14:textId="0D818D40" w:rsidR="007A2BC6" w:rsidRPr="001521EF" w:rsidRDefault="007A2BC6" w:rsidP="001521EF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023E980" w14:textId="29B8DA1E" w:rsidR="00554030" w:rsidRPr="00E72AA5" w:rsidRDefault="00E72AA5">
      <w:pPr>
        <w:rPr>
          <w:sz w:val="28"/>
          <w:szCs w:val="28"/>
        </w:rPr>
      </w:pPr>
      <w:r w:rsidRPr="00E72AA5">
        <w:rPr>
          <w:sz w:val="28"/>
          <w:szCs w:val="28"/>
        </w:rPr>
        <w:br/>
      </w:r>
      <w:r w:rsidRPr="00E72AA5">
        <w:rPr>
          <w:rStyle w:val="markedcontent"/>
          <w:sz w:val="28"/>
          <w:szCs w:val="28"/>
        </w:rPr>
        <w:t xml:space="preserve">Отчет составил(а): ФИО, должность </w:t>
      </w:r>
      <w:r w:rsidR="00D42500">
        <w:rPr>
          <w:rStyle w:val="markedcontent"/>
          <w:sz w:val="28"/>
          <w:szCs w:val="28"/>
        </w:rPr>
        <w:t>Смирнова А.В</w:t>
      </w:r>
      <w:r w:rsidRPr="00E72AA5">
        <w:rPr>
          <w:rStyle w:val="markedcontent"/>
          <w:sz w:val="28"/>
          <w:szCs w:val="28"/>
        </w:rPr>
        <w:t xml:space="preserve">., старший воспитатель МДОУ «Детский сад </w:t>
      </w:r>
      <w:r>
        <w:rPr>
          <w:rStyle w:val="markedcontent"/>
          <w:sz w:val="28"/>
          <w:szCs w:val="28"/>
        </w:rPr>
        <w:t>№</w:t>
      </w:r>
      <w:r w:rsidRPr="00E72AA5">
        <w:rPr>
          <w:rStyle w:val="markedcontent"/>
          <w:sz w:val="28"/>
          <w:szCs w:val="28"/>
        </w:rPr>
        <w:t xml:space="preserve"> </w:t>
      </w:r>
      <w:r w:rsidR="00D42500">
        <w:rPr>
          <w:rStyle w:val="markedcontent"/>
          <w:sz w:val="28"/>
          <w:szCs w:val="28"/>
        </w:rPr>
        <w:t>170</w:t>
      </w:r>
      <w:r w:rsidRPr="00E72AA5">
        <w:rPr>
          <w:rStyle w:val="markedcontent"/>
          <w:sz w:val="28"/>
          <w:szCs w:val="28"/>
        </w:rPr>
        <w:t>» 1</w:t>
      </w:r>
      <w:r w:rsidR="00521EBA">
        <w:rPr>
          <w:rStyle w:val="markedcontent"/>
          <w:sz w:val="28"/>
          <w:szCs w:val="28"/>
        </w:rPr>
        <w:t>8</w:t>
      </w:r>
      <w:r w:rsidRPr="00E72AA5">
        <w:rPr>
          <w:rStyle w:val="markedcontent"/>
          <w:sz w:val="28"/>
          <w:szCs w:val="28"/>
        </w:rPr>
        <w:t>.12.202</w:t>
      </w:r>
      <w:r w:rsidR="00521EBA">
        <w:rPr>
          <w:rStyle w:val="markedcontent"/>
          <w:sz w:val="28"/>
          <w:szCs w:val="28"/>
        </w:rPr>
        <w:t>3</w:t>
      </w:r>
      <w:r w:rsidRPr="00E72AA5">
        <w:rPr>
          <w:rStyle w:val="markedcontent"/>
          <w:sz w:val="28"/>
          <w:szCs w:val="28"/>
        </w:rPr>
        <w:t xml:space="preserve"> г.</w:t>
      </w:r>
    </w:p>
    <w:sectPr w:rsidR="00554030" w:rsidRPr="00E72AA5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68"/>
    <w:rsid w:val="00000F00"/>
    <w:rsid w:val="0000643B"/>
    <w:rsid w:val="00026E7E"/>
    <w:rsid w:val="00076766"/>
    <w:rsid w:val="000912DE"/>
    <w:rsid w:val="000C5729"/>
    <w:rsid w:val="00115A42"/>
    <w:rsid w:val="001225D2"/>
    <w:rsid w:val="00137582"/>
    <w:rsid w:val="001521EF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53B"/>
    <w:rsid w:val="00214ACC"/>
    <w:rsid w:val="002551DB"/>
    <w:rsid w:val="002757A7"/>
    <w:rsid w:val="002833E0"/>
    <w:rsid w:val="002B222E"/>
    <w:rsid w:val="002B6164"/>
    <w:rsid w:val="002D2339"/>
    <w:rsid w:val="002E1C83"/>
    <w:rsid w:val="00305F96"/>
    <w:rsid w:val="003129F6"/>
    <w:rsid w:val="003305F6"/>
    <w:rsid w:val="00334901"/>
    <w:rsid w:val="00335720"/>
    <w:rsid w:val="00351FD0"/>
    <w:rsid w:val="00353EA1"/>
    <w:rsid w:val="003613ED"/>
    <w:rsid w:val="003710DB"/>
    <w:rsid w:val="00374FEE"/>
    <w:rsid w:val="00396C6C"/>
    <w:rsid w:val="003B3DB7"/>
    <w:rsid w:val="003E2216"/>
    <w:rsid w:val="00401F1A"/>
    <w:rsid w:val="00415BA6"/>
    <w:rsid w:val="00435569"/>
    <w:rsid w:val="00441AB2"/>
    <w:rsid w:val="0045326A"/>
    <w:rsid w:val="004861F5"/>
    <w:rsid w:val="004975C4"/>
    <w:rsid w:val="004A22B9"/>
    <w:rsid w:val="004D0644"/>
    <w:rsid w:val="004F2F66"/>
    <w:rsid w:val="00510A24"/>
    <w:rsid w:val="00520580"/>
    <w:rsid w:val="00521EBA"/>
    <w:rsid w:val="005232F5"/>
    <w:rsid w:val="005332EC"/>
    <w:rsid w:val="00541967"/>
    <w:rsid w:val="005421EB"/>
    <w:rsid w:val="00554030"/>
    <w:rsid w:val="00562CB7"/>
    <w:rsid w:val="00564646"/>
    <w:rsid w:val="00572125"/>
    <w:rsid w:val="00573547"/>
    <w:rsid w:val="00574DAF"/>
    <w:rsid w:val="00574E87"/>
    <w:rsid w:val="00576826"/>
    <w:rsid w:val="00577D46"/>
    <w:rsid w:val="005B08AC"/>
    <w:rsid w:val="005B5A16"/>
    <w:rsid w:val="005E1EDE"/>
    <w:rsid w:val="005F6CAB"/>
    <w:rsid w:val="00620051"/>
    <w:rsid w:val="006308E9"/>
    <w:rsid w:val="00666146"/>
    <w:rsid w:val="00671F4E"/>
    <w:rsid w:val="006761C7"/>
    <w:rsid w:val="00681672"/>
    <w:rsid w:val="006A4DE1"/>
    <w:rsid w:val="006A7BEF"/>
    <w:rsid w:val="006B2EE6"/>
    <w:rsid w:val="006B5464"/>
    <w:rsid w:val="006C2CC4"/>
    <w:rsid w:val="006D3193"/>
    <w:rsid w:val="006F69D9"/>
    <w:rsid w:val="00710C31"/>
    <w:rsid w:val="00713918"/>
    <w:rsid w:val="007147D5"/>
    <w:rsid w:val="007325B6"/>
    <w:rsid w:val="00785DF5"/>
    <w:rsid w:val="00791CB8"/>
    <w:rsid w:val="00797D66"/>
    <w:rsid w:val="007A2BC6"/>
    <w:rsid w:val="007E5B6B"/>
    <w:rsid w:val="007E6011"/>
    <w:rsid w:val="007E63B2"/>
    <w:rsid w:val="008446AC"/>
    <w:rsid w:val="00852680"/>
    <w:rsid w:val="00867C5F"/>
    <w:rsid w:val="008E2812"/>
    <w:rsid w:val="00922054"/>
    <w:rsid w:val="00927D14"/>
    <w:rsid w:val="00933E6B"/>
    <w:rsid w:val="00951487"/>
    <w:rsid w:val="00981B19"/>
    <w:rsid w:val="00987609"/>
    <w:rsid w:val="009A3C10"/>
    <w:rsid w:val="009A7C45"/>
    <w:rsid w:val="009E67A2"/>
    <w:rsid w:val="00A12F1F"/>
    <w:rsid w:val="00A177D4"/>
    <w:rsid w:val="00A33009"/>
    <w:rsid w:val="00A605A0"/>
    <w:rsid w:val="00A713C8"/>
    <w:rsid w:val="00A83D97"/>
    <w:rsid w:val="00A93DCD"/>
    <w:rsid w:val="00AA05E4"/>
    <w:rsid w:val="00AD4287"/>
    <w:rsid w:val="00AE721F"/>
    <w:rsid w:val="00AF04EC"/>
    <w:rsid w:val="00AF57E8"/>
    <w:rsid w:val="00B308EC"/>
    <w:rsid w:val="00B36649"/>
    <w:rsid w:val="00B36F82"/>
    <w:rsid w:val="00B70B8A"/>
    <w:rsid w:val="00B732CF"/>
    <w:rsid w:val="00B97FED"/>
    <w:rsid w:val="00BD1875"/>
    <w:rsid w:val="00BE795A"/>
    <w:rsid w:val="00BF19A6"/>
    <w:rsid w:val="00C805B5"/>
    <w:rsid w:val="00C9227E"/>
    <w:rsid w:val="00CA65C3"/>
    <w:rsid w:val="00CE2ADF"/>
    <w:rsid w:val="00D06286"/>
    <w:rsid w:val="00D23154"/>
    <w:rsid w:val="00D42500"/>
    <w:rsid w:val="00D502D2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3256A"/>
    <w:rsid w:val="00E52D40"/>
    <w:rsid w:val="00E66F35"/>
    <w:rsid w:val="00E72AA5"/>
    <w:rsid w:val="00E9382F"/>
    <w:rsid w:val="00EB525A"/>
    <w:rsid w:val="00ED2C72"/>
    <w:rsid w:val="00ED6946"/>
    <w:rsid w:val="00F15BC7"/>
    <w:rsid w:val="00F350A8"/>
    <w:rsid w:val="00F46BB5"/>
    <w:rsid w:val="00F64025"/>
    <w:rsid w:val="00F71F5D"/>
    <w:rsid w:val="00F92304"/>
    <w:rsid w:val="00FA107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1C2C3"/>
  <w15:docId w15:val="{C04E0F31-DB93-401B-B436-1B86A38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subject/>
  <dc:creator>1</dc:creator>
  <cp:keywords/>
  <dc:description/>
  <cp:lastModifiedBy>Старший воспитатель МДОУ 170</cp:lastModifiedBy>
  <cp:revision>29</cp:revision>
  <cp:lastPrinted>2021-12-13T07:07:00Z</cp:lastPrinted>
  <dcterms:created xsi:type="dcterms:W3CDTF">2021-12-16T10:53:00Z</dcterms:created>
  <dcterms:modified xsi:type="dcterms:W3CDTF">2023-12-22T08:37:00Z</dcterms:modified>
</cp:coreProperties>
</file>