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E9" w:rsidRPr="00E01A90" w:rsidRDefault="00E01A90" w:rsidP="00E01A90">
      <w:pPr>
        <w:jc w:val="center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5977853" cy="9172575"/>
            <wp:effectExtent l="19050" t="0" r="3847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6"/>
                    <a:srcRect l="12667" t="5782" r="5876" b="5765"/>
                    <a:stretch>
                      <a:fillRect/>
                    </a:stretch>
                  </pic:blipFill>
                  <pic:spPr>
                    <a:xfrm>
                      <a:off x="0" y="0"/>
                      <a:ext cx="5980017" cy="9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3B" w:rsidRPr="00547DD1" w:rsidRDefault="00676D3B" w:rsidP="00676D3B">
      <w:pPr>
        <w:jc w:val="right"/>
        <w:rPr>
          <w:rFonts w:eastAsia="Calibri"/>
          <w:b/>
          <w:sz w:val="28"/>
          <w:lang w:eastAsia="en-US"/>
        </w:rPr>
      </w:pPr>
      <w:r w:rsidRPr="00547DD1">
        <w:rPr>
          <w:rFonts w:eastAsia="Calibri"/>
          <w:b/>
          <w:sz w:val="28"/>
          <w:lang w:eastAsia="en-US"/>
        </w:rPr>
        <w:lastRenderedPageBreak/>
        <w:t xml:space="preserve">      УТВЕРЖДЕНО</w:t>
      </w:r>
    </w:p>
    <w:p w:rsidR="00676D3B" w:rsidRPr="00547DD1" w:rsidRDefault="00676D3B" w:rsidP="00676D3B">
      <w:pPr>
        <w:jc w:val="right"/>
        <w:rPr>
          <w:rFonts w:eastAsia="Calibri"/>
          <w:sz w:val="28"/>
          <w:lang w:eastAsia="en-US"/>
        </w:rPr>
      </w:pPr>
      <w:r w:rsidRPr="00547DD1">
        <w:rPr>
          <w:rFonts w:eastAsia="Calibri"/>
          <w:sz w:val="28"/>
          <w:lang w:eastAsia="en-US"/>
        </w:rPr>
        <w:t xml:space="preserve">приказом   заведующего </w:t>
      </w:r>
    </w:p>
    <w:p w:rsidR="00676D3B" w:rsidRPr="00547DD1" w:rsidRDefault="00676D3B" w:rsidP="00676D3B">
      <w:pPr>
        <w:jc w:val="right"/>
        <w:rPr>
          <w:rFonts w:eastAsia="Calibri"/>
          <w:sz w:val="28"/>
          <w:lang w:eastAsia="en-US"/>
        </w:rPr>
      </w:pPr>
      <w:r w:rsidRPr="00547DD1">
        <w:rPr>
          <w:rFonts w:eastAsia="Calibri"/>
          <w:sz w:val="28"/>
          <w:lang w:eastAsia="en-US"/>
        </w:rPr>
        <w:t>МДОУ  «Детский  сад № 170»</w:t>
      </w:r>
    </w:p>
    <w:p w:rsidR="00676D3B" w:rsidRPr="00E01A90" w:rsidRDefault="00676D3B" w:rsidP="00676D3B">
      <w:pPr>
        <w:jc w:val="right"/>
        <w:rPr>
          <w:rFonts w:eastAsia="Calibri"/>
          <w:sz w:val="28"/>
          <w:u w:val="single"/>
          <w:lang w:val="en-US" w:eastAsia="en-US"/>
        </w:rPr>
      </w:pPr>
      <w:r w:rsidRPr="00547DD1">
        <w:rPr>
          <w:rFonts w:eastAsia="Calibri"/>
          <w:sz w:val="28"/>
          <w:lang w:eastAsia="en-US"/>
        </w:rPr>
        <w:t>от «</w:t>
      </w:r>
      <w:r w:rsidR="007F35E9">
        <w:rPr>
          <w:rFonts w:eastAsia="Calibri"/>
          <w:sz w:val="28"/>
          <w:u w:val="single"/>
          <w:lang w:eastAsia="en-US"/>
        </w:rPr>
        <w:t>20</w:t>
      </w:r>
      <w:r w:rsidRPr="00547DD1">
        <w:rPr>
          <w:rFonts w:eastAsia="Calibri"/>
          <w:sz w:val="28"/>
          <w:lang w:eastAsia="en-US"/>
        </w:rPr>
        <w:t xml:space="preserve">»  </w:t>
      </w:r>
      <w:r w:rsidR="007F35E9">
        <w:rPr>
          <w:rFonts w:eastAsia="Calibri"/>
          <w:sz w:val="28"/>
          <w:u w:val="single"/>
          <w:lang w:eastAsia="en-US"/>
        </w:rPr>
        <w:t>февраля  2020</w:t>
      </w:r>
      <w:r w:rsidRPr="00547DD1">
        <w:rPr>
          <w:rFonts w:eastAsia="Calibri"/>
          <w:sz w:val="28"/>
          <w:u w:val="single"/>
          <w:lang w:eastAsia="en-US"/>
        </w:rPr>
        <w:t xml:space="preserve"> г</w:t>
      </w:r>
      <w:r w:rsidRPr="00547DD1">
        <w:rPr>
          <w:rFonts w:eastAsia="Calibri"/>
          <w:sz w:val="28"/>
          <w:lang w:eastAsia="en-US"/>
        </w:rPr>
        <w:t xml:space="preserve">.  № </w:t>
      </w:r>
      <w:r w:rsidR="00E01A90">
        <w:rPr>
          <w:rFonts w:eastAsia="Calibri"/>
          <w:sz w:val="28"/>
          <w:u w:val="single"/>
          <w:lang w:eastAsia="en-US"/>
        </w:rPr>
        <w:t>2</w:t>
      </w:r>
      <w:r w:rsidR="00E01A90">
        <w:rPr>
          <w:rFonts w:eastAsia="Calibri"/>
          <w:sz w:val="28"/>
          <w:u w:val="single"/>
          <w:lang w:val="en-US" w:eastAsia="en-US"/>
        </w:rPr>
        <w:t>7</w:t>
      </w:r>
    </w:p>
    <w:p w:rsidR="00676D3B" w:rsidRDefault="00676D3B" w:rsidP="00676D3B"/>
    <w:p w:rsidR="007F35E9" w:rsidRDefault="007F35E9" w:rsidP="00676D3B"/>
    <w:p w:rsidR="00676D3B" w:rsidRDefault="00676D3B" w:rsidP="00676D3B">
      <w:pPr>
        <w:jc w:val="center"/>
      </w:pPr>
    </w:p>
    <w:p w:rsidR="0067582F" w:rsidRDefault="0067582F" w:rsidP="0067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676D3B" w:rsidRPr="00F5776B">
        <w:rPr>
          <w:b/>
          <w:sz w:val="28"/>
          <w:szCs w:val="28"/>
        </w:rPr>
        <w:t xml:space="preserve"> </w:t>
      </w:r>
    </w:p>
    <w:p w:rsidR="00676D3B" w:rsidRPr="00F5776B" w:rsidRDefault="007F35E9" w:rsidP="0067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</w:t>
      </w:r>
      <w:proofErr w:type="spellStart"/>
      <w:r>
        <w:rPr>
          <w:b/>
          <w:sz w:val="28"/>
          <w:szCs w:val="28"/>
        </w:rPr>
        <w:t>психолого</w:t>
      </w:r>
      <w:proofErr w:type="spellEnd"/>
      <w:r>
        <w:rPr>
          <w:b/>
          <w:sz w:val="28"/>
          <w:szCs w:val="28"/>
        </w:rPr>
        <w:t xml:space="preserve"> -  </w:t>
      </w:r>
      <w:r w:rsidR="00676D3B" w:rsidRPr="00F5776B">
        <w:rPr>
          <w:b/>
          <w:sz w:val="28"/>
          <w:szCs w:val="28"/>
        </w:rPr>
        <w:t>педагогического консилиума</w:t>
      </w:r>
      <w:r w:rsidR="00676D3B" w:rsidRPr="00F5776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 дошкольного  образовательного  учреждения </w:t>
      </w:r>
      <w:r w:rsidR="00676D3B" w:rsidRPr="00F5776B">
        <w:rPr>
          <w:b/>
          <w:sz w:val="28"/>
          <w:szCs w:val="28"/>
        </w:rPr>
        <w:t xml:space="preserve">  «Детский  сад № 170»</w:t>
      </w:r>
    </w:p>
    <w:p w:rsidR="00676D3B" w:rsidRDefault="00676D3B" w:rsidP="00676D3B">
      <w:pPr>
        <w:jc w:val="center"/>
      </w:pPr>
    </w:p>
    <w:p w:rsidR="00676D3B" w:rsidRDefault="00676D3B" w:rsidP="00676D3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5776B">
        <w:rPr>
          <w:b/>
          <w:sz w:val="28"/>
          <w:szCs w:val="28"/>
        </w:rPr>
        <w:t>Общие положения</w:t>
      </w:r>
    </w:p>
    <w:p w:rsidR="007F35E9" w:rsidRPr="00F5776B" w:rsidRDefault="007F35E9" w:rsidP="007F35E9">
      <w:pPr>
        <w:ind w:left="1080"/>
        <w:rPr>
          <w:b/>
          <w:sz w:val="28"/>
          <w:szCs w:val="28"/>
        </w:rPr>
      </w:pPr>
    </w:p>
    <w:p w:rsidR="007F35E9" w:rsidRDefault="007F35E9" w:rsidP="007F35E9">
      <w:pPr>
        <w:pStyle w:val="ConsPlusNormal"/>
        <w:ind w:firstLine="540"/>
        <w:jc w:val="both"/>
      </w:pPr>
      <w:r w:rsidRPr="007F35E9">
        <w:t xml:space="preserve">1.1. Психолого-педагогический консилиум (далее - </w:t>
      </w:r>
      <w:proofErr w:type="spellStart"/>
      <w:r w:rsidRPr="007F35E9">
        <w:t>ППк</w:t>
      </w:r>
      <w:proofErr w:type="spellEnd"/>
      <w:r w:rsidRPr="007F35E9">
        <w:t xml:space="preserve">) является одной из форм </w:t>
      </w:r>
      <w:r>
        <w:t>взаимодействия руководящих и педагогических работников муниципального  дошкольного  образовательного  учреждения   «Детский  сад № 170», осуществляющей образовательную деятельность (далее - МДОУ),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7F35E9" w:rsidRDefault="007F35E9" w:rsidP="007F35E9">
      <w:pPr>
        <w:pStyle w:val="ConsPlusNormal"/>
        <w:spacing w:before="240"/>
        <w:ind w:firstLine="540"/>
        <w:jc w:val="both"/>
      </w:pPr>
      <w:r>
        <w:t xml:space="preserve">1.2. Задачами </w:t>
      </w:r>
      <w:proofErr w:type="spellStart"/>
      <w:r>
        <w:t>ППк</w:t>
      </w:r>
      <w:proofErr w:type="spellEnd"/>
      <w:r>
        <w:t xml:space="preserve"> являются:</w:t>
      </w:r>
    </w:p>
    <w:p w:rsidR="007F35E9" w:rsidRDefault="007F35E9" w:rsidP="007F35E9">
      <w:pPr>
        <w:pStyle w:val="ConsPlusNormal"/>
        <w:spacing w:before="240"/>
        <w:ind w:firstLine="540"/>
        <w:jc w:val="both"/>
      </w:pPr>
      <w: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7F35E9" w:rsidRDefault="007F35E9" w:rsidP="007F35E9">
      <w:pPr>
        <w:pStyle w:val="ConsPlusNormal"/>
        <w:spacing w:before="240"/>
        <w:ind w:firstLine="540"/>
        <w:jc w:val="both"/>
      </w:pPr>
      <w:r>
        <w:t>1.2.2. разработка рекомендаций по организации психолого-педагогического сопровождения обучающихся;</w:t>
      </w:r>
    </w:p>
    <w:p w:rsidR="007F35E9" w:rsidRDefault="007F35E9" w:rsidP="007F35E9">
      <w:pPr>
        <w:pStyle w:val="ConsPlusNormal"/>
        <w:spacing w:before="240"/>
        <w:ind w:firstLine="540"/>
        <w:jc w:val="both"/>
      </w:pPr>
      <w: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7F35E9" w:rsidRDefault="007F35E9" w:rsidP="007F35E9">
      <w:pPr>
        <w:pStyle w:val="ConsPlusNormal"/>
        <w:spacing w:before="240"/>
        <w:ind w:firstLine="540"/>
        <w:jc w:val="both"/>
      </w:pPr>
      <w:r>
        <w:t xml:space="preserve">1.2.4. </w:t>
      </w:r>
      <w:proofErr w:type="gramStart"/>
      <w:r>
        <w:t>контроль за</w:t>
      </w:r>
      <w:proofErr w:type="gramEnd"/>
      <w:r>
        <w:t xml:space="preserve"> выполнением рекомендаций </w:t>
      </w:r>
      <w:proofErr w:type="spellStart"/>
      <w:r>
        <w:t>ППк</w:t>
      </w:r>
      <w:proofErr w:type="spellEnd"/>
      <w:r>
        <w:t>.</w:t>
      </w:r>
    </w:p>
    <w:p w:rsidR="007F35E9" w:rsidRDefault="007F35E9" w:rsidP="007F35E9">
      <w:pPr>
        <w:pStyle w:val="ConsPlusNormal"/>
        <w:jc w:val="both"/>
      </w:pPr>
    </w:p>
    <w:p w:rsidR="007F35E9" w:rsidRPr="007F35E9" w:rsidRDefault="007F35E9" w:rsidP="007F35E9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7F35E9">
        <w:rPr>
          <w:rFonts w:ascii="Times New Roman" w:hAnsi="Times New Roman" w:cs="Times New Roman"/>
          <w:sz w:val="28"/>
        </w:rPr>
        <w:t xml:space="preserve">2. Организация деятельности </w:t>
      </w:r>
      <w:proofErr w:type="spellStart"/>
      <w:r w:rsidRPr="007F35E9">
        <w:rPr>
          <w:rFonts w:ascii="Times New Roman" w:hAnsi="Times New Roman" w:cs="Times New Roman"/>
          <w:sz w:val="28"/>
        </w:rPr>
        <w:t>ППк</w:t>
      </w:r>
      <w:proofErr w:type="spellEnd"/>
    </w:p>
    <w:p w:rsidR="007F35E9" w:rsidRDefault="007F35E9" w:rsidP="007F35E9">
      <w:pPr>
        <w:pStyle w:val="ConsPlusNormal"/>
        <w:jc w:val="both"/>
      </w:pPr>
    </w:p>
    <w:p w:rsidR="007F35E9" w:rsidRDefault="007F35E9" w:rsidP="007F35E9">
      <w:pPr>
        <w:pStyle w:val="ConsPlusNormal"/>
        <w:ind w:firstLine="540"/>
        <w:jc w:val="both"/>
      </w:pPr>
      <w:r>
        <w:t xml:space="preserve">2.1. </w:t>
      </w:r>
      <w:proofErr w:type="spellStart"/>
      <w:r>
        <w:t>ППк</w:t>
      </w:r>
      <w:proofErr w:type="spellEnd"/>
      <w:r>
        <w:t xml:space="preserve"> создается на базе МДОУ  «Детский  сад № 170»  приказом руководителя МДОУ.</w:t>
      </w:r>
    </w:p>
    <w:p w:rsidR="007F35E9" w:rsidRDefault="007F35E9" w:rsidP="007F35E9">
      <w:pPr>
        <w:pStyle w:val="ConsPlusNormal"/>
        <w:spacing w:before="240"/>
        <w:ind w:firstLine="540"/>
        <w:jc w:val="both"/>
      </w:pPr>
      <w:r>
        <w:t xml:space="preserve">Для организации деятельности </w:t>
      </w:r>
      <w:proofErr w:type="spellStart"/>
      <w:r>
        <w:t>ППк</w:t>
      </w:r>
      <w:proofErr w:type="spellEnd"/>
      <w:r>
        <w:t xml:space="preserve"> в МДОУ  оформляются:</w:t>
      </w:r>
    </w:p>
    <w:p w:rsidR="007F35E9" w:rsidRDefault="007F35E9" w:rsidP="007F35E9">
      <w:pPr>
        <w:pStyle w:val="ConsPlusNormal"/>
        <w:spacing w:before="240"/>
        <w:ind w:firstLine="540"/>
        <w:jc w:val="both"/>
      </w:pPr>
      <w:r>
        <w:t xml:space="preserve">-  приказ руководителя МДОУ о создании </w:t>
      </w:r>
      <w:proofErr w:type="spellStart"/>
      <w:r>
        <w:t>ППк</w:t>
      </w:r>
      <w:proofErr w:type="spellEnd"/>
      <w:r>
        <w:t xml:space="preserve"> с утверждением состава </w:t>
      </w:r>
      <w:proofErr w:type="spellStart"/>
      <w:r>
        <w:t>ППк</w:t>
      </w:r>
      <w:proofErr w:type="spellEnd"/>
      <w:r>
        <w:t>;</w:t>
      </w:r>
    </w:p>
    <w:p w:rsidR="007F35E9" w:rsidRDefault="007F35E9" w:rsidP="007F35E9">
      <w:pPr>
        <w:pStyle w:val="ConsPlusNormal"/>
        <w:spacing w:before="240"/>
        <w:ind w:firstLine="540"/>
        <w:jc w:val="both"/>
      </w:pPr>
      <w:r>
        <w:t xml:space="preserve">-  положение о </w:t>
      </w:r>
      <w:proofErr w:type="spellStart"/>
      <w:r>
        <w:t>ППк</w:t>
      </w:r>
      <w:proofErr w:type="spellEnd"/>
      <w:r>
        <w:t>, утвержденное руководителем МДОУ.</w:t>
      </w:r>
    </w:p>
    <w:p w:rsidR="007F35E9" w:rsidRDefault="007F35E9" w:rsidP="007F35E9">
      <w:pPr>
        <w:pStyle w:val="ConsPlusNormal"/>
        <w:spacing w:before="240"/>
        <w:ind w:firstLine="540"/>
        <w:jc w:val="both"/>
      </w:pPr>
      <w:r>
        <w:t xml:space="preserve">2.2. В </w:t>
      </w:r>
      <w:proofErr w:type="spellStart"/>
      <w:r>
        <w:t>ППк</w:t>
      </w:r>
      <w:proofErr w:type="spellEnd"/>
      <w:r>
        <w:t xml:space="preserve"> ведется </w:t>
      </w:r>
      <w:hyperlink w:anchor="Par119" w:tooltip="Документация ППк" w:history="1">
        <w:r w:rsidRPr="007F35E9">
          <w:t>документация</w:t>
        </w:r>
      </w:hyperlink>
      <w:r w:rsidRPr="007F35E9">
        <w:t xml:space="preserve"> </w:t>
      </w:r>
      <w:r>
        <w:t>согласно приложению 1.</w:t>
      </w:r>
    </w:p>
    <w:p w:rsidR="00AB003B" w:rsidRDefault="00AB003B" w:rsidP="00AB003B">
      <w:pPr>
        <w:pStyle w:val="ConsPlusNormal"/>
        <w:spacing w:before="240"/>
        <w:jc w:val="both"/>
      </w:pPr>
      <w:r>
        <w:t xml:space="preserve">         2.3.  </w:t>
      </w:r>
      <w:r w:rsidR="007F35E9">
        <w:t xml:space="preserve">Порядок хранения и срок хранения документов </w:t>
      </w:r>
      <w:proofErr w:type="spellStart"/>
      <w:r w:rsidR="007F35E9">
        <w:t>ППк</w:t>
      </w:r>
      <w:proofErr w:type="spellEnd"/>
      <w:r w:rsidR="007F35E9">
        <w:t xml:space="preserve"> </w:t>
      </w:r>
      <w:r>
        <w:t xml:space="preserve">определен  в  Положении  о  </w:t>
      </w:r>
      <w:proofErr w:type="spellStart"/>
      <w:r>
        <w:t>ППк</w:t>
      </w:r>
      <w:proofErr w:type="spellEnd"/>
      <w:r>
        <w:t xml:space="preserve">  МДОУ  «Детский  сад № 170»</w:t>
      </w:r>
      <w:r w:rsidR="00900B1E">
        <w:t xml:space="preserve">  в  разделе 6</w:t>
      </w:r>
      <w:r>
        <w:t xml:space="preserve">.  Порядок  хранения документов </w:t>
      </w:r>
      <w:proofErr w:type="spellStart"/>
      <w:r>
        <w:t>ППк</w:t>
      </w:r>
      <w:proofErr w:type="spellEnd"/>
      <w:r>
        <w:t>.</w:t>
      </w:r>
    </w:p>
    <w:p w:rsidR="007F35E9" w:rsidRDefault="00AB003B" w:rsidP="007F35E9">
      <w:pPr>
        <w:pStyle w:val="ConsPlusNormal"/>
        <w:spacing w:before="240"/>
        <w:ind w:firstLine="540"/>
        <w:jc w:val="both"/>
      </w:pPr>
      <w:r>
        <w:lastRenderedPageBreak/>
        <w:t>2.4</w:t>
      </w:r>
      <w:r w:rsidR="007F35E9">
        <w:t xml:space="preserve">. 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заведующего  МДОУ</w:t>
      </w:r>
      <w:r w:rsidR="007F35E9">
        <w:t>.</w:t>
      </w:r>
    </w:p>
    <w:p w:rsidR="007F35E9" w:rsidRDefault="00AB003B" w:rsidP="00AB003B">
      <w:pPr>
        <w:pStyle w:val="ConsPlusNormal"/>
        <w:spacing w:before="240"/>
        <w:ind w:firstLine="540"/>
        <w:jc w:val="both"/>
      </w:pPr>
      <w:r>
        <w:t>2.5</w:t>
      </w:r>
      <w:r w:rsidR="007F35E9">
        <w:t>. Сос</w:t>
      </w:r>
      <w:r>
        <w:t xml:space="preserve">тав </w:t>
      </w:r>
      <w:proofErr w:type="spellStart"/>
      <w:r>
        <w:t>ППк</w:t>
      </w:r>
      <w:proofErr w:type="spellEnd"/>
      <w:r>
        <w:t xml:space="preserve">: председатель </w:t>
      </w:r>
      <w:proofErr w:type="spellStart"/>
      <w:r>
        <w:t>ППк</w:t>
      </w:r>
      <w:proofErr w:type="spellEnd"/>
      <w:r>
        <w:t xml:space="preserve"> – заведующий  или старший  воспитатель  (при  отсутствии  заведующего).  Члены </w:t>
      </w:r>
      <w:proofErr w:type="spellStart"/>
      <w:r>
        <w:t>ППк</w:t>
      </w:r>
      <w:proofErr w:type="spellEnd"/>
      <w:r>
        <w:t xml:space="preserve">:   педагог-психолог, </w:t>
      </w:r>
      <w:r w:rsidR="007F35E9">
        <w:t>учитель-логопед,</w:t>
      </w:r>
      <w:r>
        <w:t xml:space="preserve"> </w:t>
      </w:r>
      <w:r w:rsidR="007F35E9">
        <w:t>учитель-дефектолог</w:t>
      </w:r>
      <w:r>
        <w:t xml:space="preserve">  (тифлопедагог).    Секретарь </w:t>
      </w:r>
      <w:proofErr w:type="spellStart"/>
      <w:r>
        <w:t>ППк</w:t>
      </w:r>
      <w:proofErr w:type="spellEnd"/>
      <w:r>
        <w:t xml:space="preserve">,  определяется  из числа членов </w:t>
      </w:r>
      <w:proofErr w:type="spellStart"/>
      <w:r>
        <w:t>ППк</w:t>
      </w:r>
      <w:proofErr w:type="spellEnd"/>
      <w:r w:rsidR="007F35E9">
        <w:t>.</w:t>
      </w:r>
    </w:p>
    <w:p w:rsidR="007F35E9" w:rsidRDefault="00AB003B" w:rsidP="007F35E9">
      <w:pPr>
        <w:pStyle w:val="ConsPlusNormal"/>
        <w:spacing w:before="240"/>
        <w:ind w:firstLine="540"/>
        <w:jc w:val="both"/>
      </w:pPr>
      <w:r>
        <w:t>2.6</w:t>
      </w:r>
      <w:r w:rsidR="007F35E9">
        <w:t xml:space="preserve">. Заседания </w:t>
      </w:r>
      <w:proofErr w:type="spellStart"/>
      <w:r w:rsidR="007F35E9">
        <w:t>ППк</w:t>
      </w:r>
      <w:proofErr w:type="spellEnd"/>
      <w:r w:rsidR="007F35E9">
        <w:t xml:space="preserve"> проводятся под руководством Председателя </w:t>
      </w:r>
      <w:proofErr w:type="spellStart"/>
      <w:r w:rsidR="007F35E9">
        <w:t>ППк</w:t>
      </w:r>
      <w:proofErr w:type="spellEnd"/>
      <w:r w:rsidR="007F35E9">
        <w:t xml:space="preserve"> или лица, исполняющего его обязанности.</w:t>
      </w:r>
    </w:p>
    <w:p w:rsidR="00AB003B" w:rsidRDefault="00AB003B" w:rsidP="00AB003B">
      <w:pPr>
        <w:pStyle w:val="ConsPlusNormal"/>
        <w:spacing w:before="240"/>
        <w:ind w:firstLine="540"/>
        <w:jc w:val="both"/>
      </w:pPr>
      <w:r>
        <w:t>2.7</w:t>
      </w:r>
      <w:r w:rsidR="007F35E9">
        <w:t xml:space="preserve">. Ход заседания фиксируется в </w:t>
      </w:r>
      <w:hyperlink w:anchor="Par196" w:tooltip="          Протокол заседания психолого-педагогического консилиума" w:history="1">
        <w:r w:rsidR="007F35E9" w:rsidRPr="00AB003B">
          <w:t>протоколе</w:t>
        </w:r>
      </w:hyperlink>
      <w:r w:rsidR="007F35E9" w:rsidRPr="00AB003B">
        <w:t xml:space="preserve"> </w:t>
      </w:r>
      <w:r w:rsidR="007F35E9">
        <w:t>(приложение 2).</w:t>
      </w:r>
      <w:r>
        <w:t xml:space="preserve">  </w:t>
      </w:r>
      <w:r w:rsidR="007F35E9" w:rsidRPr="00AB003B">
        <w:t xml:space="preserve">Протокол </w:t>
      </w:r>
      <w:proofErr w:type="spellStart"/>
      <w:r w:rsidR="007F35E9" w:rsidRPr="00AB003B">
        <w:t>ППк</w:t>
      </w:r>
      <w:proofErr w:type="spellEnd"/>
      <w:r w:rsidR="007F35E9" w:rsidRPr="00AB003B">
        <w:t xml:space="preserve"> оформляется не позднее пяти рабочих дней после проведения заседания и</w:t>
      </w:r>
      <w:r w:rsidRPr="00AB003B">
        <w:t xml:space="preserve"> </w:t>
      </w:r>
      <w:r>
        <w:t xml:space="preserve">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AB003B" w:rsidRDefault="00D10A17" w:rsidP="00AB003B">
      <w:pPr>
        <w:pStyle w:val="ConsPlusNormal"/>
        <w:spacing w:before="240"/>
        <w:ind w:firstLine="540"/>
        <w:jc w:val="both"/>
      </w:pPr>
      <w:r>
        <w:t>2.8</w:t>
      </w:r>
      <w:r w:rsidR="00AB003B">
        <w:t xml:space="preserve">. Коллегиальное решение </w:t>
      </w:r>
      <w:proofErr w:type="spellStart"/>
      <w:r w:rsidR="00AB003B">
        <w:t>ППк</w:t>
      </w:r>
      <w:proofErr w:type="spellEnd"/>
      <w:r w:rsidR="00AB003B"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hyperlink w:anchor="Par245" w:tooltip="            Коллегиальное заключение психолого-педагогического" w:history="1">
        <w:r w:rsidR="00AB003B" w:rsidRPr="00D10A17">
          <w:t>заключении</w:t>
        </w:r>
      </w:hyperlink>
      <w:r w:rsidR="00AB003B" w:rsidRPr="00D10A17">
        <w:t xml:space="preserve"> (</w:t>
      </w:r>
      <w:r w:rsidR="00AB003B">
        <w:t xml:space="preserve">приложение 3). Заключение подписывается всеми членами </w:t>
      </w:r>
      <w:proofErr w:type="spellStart"/>
      <w:r w:rsidR="00AB003B">
        <w:t>ППк</w:t>
      </w:r>
      <w:proofErr w:type="spellEnd"/>
      <w:r w:rsidR="00AB003B"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AB003B" w:rsidRDefault="00AB003B" w:rsidP="00AB003B">
      <w:pPr>
        <w:pStyle w:val="ConsPlusNormal"/>
        <w:spacing w:before="240"/>
        <w:ind w:firstLine="54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</w:t>
      </w:r>
    </w:p>
    <w:p w:rsidR="00AB003B" w:rsidRDefault="00AB003B" w:rsidP="00AB003B">
      <w:pPr>
        <w:pStyle w:val="ConsPlusNormal"/>
        <w:spacing w:before="240"/>
        <w:ind w:firstLine="540"/>
        <w:jc w:val="both"/>
      </w:pPr>
      <w: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</w:t>
      </w:r>
      <w:r w:rsidR="00D10A17">
        <w:t xml:space="preserve">  дошкольного  образования</w:t>
      </w:r>
      <w:r>
        <w:t>.</w:t>
      </w:r>
    </w:p>
    <w:p w:rsidR="00AB003B" w:rsidRDefault="00AB003B" w:rsidP="00AB003B">
      <w:pPr>
        <w:pStyle w:val="ConsPlusNormal"/>
        <w:spacing w:before="240"/>
        <w:ind w:firstLine="54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</w:t>
      </w:r>
      <w:proofErr w:type="gramStart"/>
      <w:r>
        <w:t>обследованным</w:t>
      </w:r>
      <w:proofErr w:type="gramEnd"/>
      <w: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AB003B" w:rsidRDefault="00AB003B" w:rsidP="00AB003B">
      <w:pPr>
        <w:pStyle w:val="ConsPlusNormal"/>
        <w:spacing w:before="240"/>
        <w:ind w:firstLine="540"/>
        <w:jc w:val="both"/>
      </w:pPr>
      <w:r>
        <w:t xml:space="preserve">2.8. При направлении </w:t>
      </w:r>
      <w:proofErr w:type="gramStart"/>
      <w:r>
        <w:t>обучающегося</w:t>
      </w:r>
      <w:proofErr w:type="gramEnd"/>
      <w:r>
        <w:t xml:space="preserve"> на </w:t>
      </w:r>
      <w:proofErr w:type="spellStart"/>
      <w:r>
        <w:t>психолого-медико-педагогичес</w:t>
      </w:r>
      <w:r w:rsidR="00D10A17">
        <w:t>кую</w:t>
      </w:r>
      <w:proofErr w:type="spellEnd"/>
      <w:r w:rsidR="00D10A17">
        <w:t xml:space="preserve"> комиссию (далее - ПМПК) </w:t>
      </w:r>
      <w:r>
        <w:t xml:space="preserve"> оформляется </w:t>
      </w:r>
      <w:hyperlink w:anchor="Par293" w:tooltip="Представление психолого-педагогического консилиума" w:history="1">
        <w:r w:rsidRPr="00D10A17">
          <w:t>Представление</w:t>
        </w:r>
      </w:hyperlink>
      <w:r w:rsidRPr="00D10A17">
        <w:t xml:space="preserve"> </w:t>
      </w:r>
      <w:proofErr w:type="spellStart"/>
      <w:r>
        <w:t>ППк</w:t>
      </w:r>
      <w:proofErr w:type="spellEnd"/>
      <w:r>
        <w:t xml:space="preserve"> на обучающегося (приложение 4).</w:t>
      </w:r>
    </w:p>
    <w:p w:rsidR="00D10A17" w:rsidRDefault="00D10A17" w:rsidP="00AB003B">
      <w:pPr>
        <w:pStyle w:val="ConsPlusNormal"/>
        <w:spacing w:before="240"/>
        <w:ind w:firstLine="540"/>
        <w:jc w:val="both"/>
      </w:pPr>
    </w:p>
    <w:p w:rsidR="00D10A17" w:rsidRPr="00D10A17" w:rsidRDefault="00D10A17" w:rsidP="00D10A17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D10A17">
        <w:rPr>
          <w:rFonts w:ascii="Times New Roman" w:hAnsi="Times New Roman" w:cs="Times New Roman"/>
          <w:sz w:val="28"/>
        </w:rPr>
        <w:t xml:space="preserve">3. Режим деятельности </w:t>
      </w:r>
      <w:proofErr w:type="spellStart"/>
      <w:r w:rsidRPr="00D10A17">
        <w:rPr>
          <w:rFonts w:ascii="Times New Roman" w:hAnsi="Times New Roman" w:cs="Times New Roman"/>
          <w:sz w:val="28"/>
        </w:rPr>
        <w:t>ППк</w:t>
      </w:r>
      <w:proofErr w:type="spellEnd"/>
    </w:p>
    <w:p w:rsidR="00D10A17" w:rsidRPr="00D10A17" w:rsidRDefault="00D10A17" w:rsidP="00D10A17">
      <w:pPr>
        <w:pStyle w:val="ConsPlusNormal"/>
        <w:jc w:val="both"/>
        <w:rPr>
          <w:sz w:val="28"/>
        </w:rPr>
      </w:pPr>
    </w:p>
    <w:p w:rsidR="00D10A17" w:rsidRDefault="00D10A17" w:rsidP="00D10A17">
      <w:pPr>
        <w:pStyle w:val="ConsPlusNormal"/>
        <w:ind w:firstLine="540"/>
        <w:jc w:val="both"/>
      </w:pPr>
      <w:r>
        <w:t xml:space="preserve">3.1. Периодичность проведения заседаний </w:t>
      </w:r>
      <w:proofErr w:type="spellStart"/>
      <w:r>
        <w:t>ППк</w:t>
      </w:r>
      <w:proofErr w:type="spellEnd"/>
      <w:r>
        <w:t xml:space="preserve"> определяется запросом МДОУ на обследование и организацию комплексного сопровождения обучающихся и отражается в графике проведения заседаний.</w:t>
      </w:r>
    </w:p>
    <w:p w:rsidR="00D10A17" w:rsidRDefault="00D10A17" w:rsidP="00D10A17">
      <w:pPr>
        <w:pStyle w:val="ConsPlusNormal"/>
        <w:spacing w:before="240"/>
        <w:ind w:firstLine="540"/>
        <w:jc w:val="both"/>
      </w:pPr>
      <w:r>
        <w:t xml:space="preserve">3.2. Заседания </w:t>
      </w:r>
      <w:proofErr w:type="spellStart"/>
      <w:r>
        <w:t>ППк</w:t>
      </w:r>
      <w:proofErr w:type="spellEnd"/>
      <w:r>
        <w:t xml:space="preserve"> подразделяются </w:t>
      </w:r>
      <w:proofErr w:type="gramStart"/>
      <w:r>
        <w:t>на</w:t>
      </w:r>
      <w:proofErr w:type="gramEnd"/>
      <w:r>
        <w:t xml:space="preserve"> плановые и внеплановые.</w:t>
      </w:r>
    </w:p>
    <w:p w:rsidR="00D10A17" w:rsidRDefault="00D10A17" w:rsidP="00D10A17">
      <w:pPr>
        <w:pStyle w:val="ConsPlusNormal"/>
        <w:spacing w:before="240"/>
        <w:ind w:firstLine="540"/>
        <w:jc w:val="both"/>
      </w:pPr>
      <w:r>
        <w:t xml:space="preserve">3.3. Плановые заседания </w:t>
      </w:r>
      <w:proofErr w:type="spellStart"/>
      <w:r>
        <w:t>ППк</w:t>
      </w:r>
      <w:proofErr w:type="spellEnd"/>
      <w: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A06EF4" w:rsidRDefault="00D10A17" w:rsidP="00A06EF4">
      <w:pPr>
        <w:pStyle w:val="ConsPlusNormal"/>
        <w:spacing w:before="240"/>
        <w:ind w:firstLine="540"/>
        <w:jc w:val="both"/>
      </w:pPr>
      <w:r>
        <w:t xml:space="preserve">3.4. </w:t>
      </w:r>
      <w:proofErr w:type="gramStart"/>
      <w:r>
        <w:t xml:space="preserve">Внеплановые заседания </w:t>
      </w:r>
      <w:proofErr w:type="spellStart"/>
      <w:r>
        <w:t>ППк</w:t>
      </w:r>
      <w:proofErr w:type="spellEnd"/>
      <w:r>
        <w:t xml:space="preserve"> проводятся при зачислении нового обучающегося, нуждающегося в психолого-педагогическом сопровождении; при отрицательной </w:t>
      </w:r>
      <w:r>
        <w:lastRenderedPageBreak/>
        <w:t>(положительной)</w:t>
      </w:r>
      <w:r w:rsidR="00A06EF4" w:rsidRPr="00A06EF4">
        <w:t xml:space="preserve"> </w:t>
      </w:r>
      <w:r w:rsidR="00A06EF4">
        <w:t>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A06EF4" w:rsidRDefault="00A06EF4" w:rsidP="00A06EF4">
      <w:pPr>
        <w:pStyle w:val="ConsPlusNormal"/>
        <w:spacing w:before="240"/>
        <w:ind w:firstLine="540"/>
        <w:jc w:val="both"/>
      </w:pPr>
      <w:r>
        <w:t xml:space="preserve">3.5. При проведении </w:t>
      </w:r>
      <w:proofErr w:type="spellStart"/>
      <w:r>
        <w:t>ППк</w:t>
      </w:r>
      <w:proofErr w:type="spellEnd"/>
      <w: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степень социализации и адаптации обучающегося.</w:t>
      </w:r>
    </w:p>
    <w:p w:rsidR="00A06EF4" w:rsidRDefault="00A06EF4" w:rsidP="00A06EF4">
      <w:pPr>
        <w:pStyle w:val="ConsPlusNormal"/>
        <w:spacing w:before="240"/>
        <w:ind w:firstLine="540"/>
        <w:jc w:val="both"/>
      </w:pPr>
      <w: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A06EF4" w:rsidRDefault="00A06EF4" w:rsidP="00A06EF4">
      <w:pPr>
        <w:pStyle w:val="ConsPlusNormal"/>
        <w:spacing w:before="240"/>
        <w:ind w:firstLine="540"/>
        <w:jc w:val="both"/>
      </w:pPr>
      <w:r>
        <w:t xml:space="preserve">3.6. Деятельность специалистов </w:t>
      </w:r>
      <w:proofErr w:type="spellStart"/>
      <w:r>
        <w:t>ППк</w:t>
      </w:r>
      <w:proofErr w:type="spellEnd"/>
      <w:r>
        <w:t xml:space="preserve"> осуществляется бесплатно.</w:t>
      </w:r>
    </w:p>
    <w:p w:rsidR="00A06EF4" w:rsidRDefault="00A06EF4" w:rsidP="00A06EF4">
      <w:pPr>
        <w:pStyle w:val="ConsPlusNormal"/>
        <w:spacing w:before="240"/>
        <w:ind w:firstLine="540"/>
        <w:jc w:val="both"/>
      </w:pPr>
      <w:r>
        <w:t xml:space="preserve">3.7. Специалисты, включенные в состав </w:t>
      </w:r>
      <w:proofErr w:type="spellStart"/>
      <w:r>
        <w:t>ППк</w:t>
      </w:r>
      <w:proofErr w:type="spellEnd"/>
      <w: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t>ППк</w:t>
      </w:r>
      <w:proofErr w:type="spellEnd"/>
      <w: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A06EF4" w:rsidRDefault="00A06EF4" w:rsidP="00A06EF4">
      <w:pPr>
        <w:pStyle w:val="ConsPlusNormal"/>
        <w:spacing w:before="240"/>
        <w:ind w:firstLine="540"/>
        <w:jc w:val="both"/>
      </w:pPr>
      <w:r>
        <w:t xml:space="preserve">Специалистам </w:t>
      </w:r>
      <w:proofErr w:type="spellStart"/>
      <w:r>
        <w:t>ППк</w:t>
      </w:r>
      <w:proofErr w:type="spellEnd"/>
      <w: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A06EF4" w:rsidRDefault="00A06EF4" w:rsidP="00A06EF4">
      <w:pPr>
        <w:pStyle w:val="ConsPlusNormal"/>
        <w:jc w:val="both"/>
      </w:pPr>
    </w:p>
    <w:p w:rsidR="00A06EF4" w:rsidRPr="00900B1E" w:rsidRDefault="00A06EF4" w:rsidP="00A06EF4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900B1E">
        <w:rPr>
          <w:rFonts w:ascii="Times New Roman" w:hAnsi="Times New Roman" w:cs="Times New Roman"/>
          <w:sz w:val="28"/>
        </w:rPr>
        <w:t>4. Проведение обследования</w:t>
      </w:r>
    </w:p>
    <w:p w:rsidR="00A06EF4" w:rsidRDefault="00A06EF4" w:rsidP="00A06EF4">
      <w:pPr>
        <w:pStyle w:val="ConsPlusNormal"/>
        <w:jc w:val="both"/>
      </w:pPr>
    </w:p>
    <w:p w:rsidR="00A06EF4" w:rsidRDefault="00A06EF4" w:rsidP="00A06EF4">
      <w:pPr>
        <w:pStyle w:val="ConsPlusNormal"/>
        <w:ind w:firstLine="540"/>
        <w:jc w:val="both"/>
      </w:pPr>
      <w:r>
        <w:t xml:space="preserve">4.1. 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A06EF4" w:rsidRDefault="00A06EF4" w:rsidP="00A06EF4">
      <w:pPr>
        <w:pStyle w:val="ConsPlusNormal"/>
        <w:spacing w:before="240"/>
        <w:ind w:firstLine="540"/>
        <w:jc w:val="both"/>
      </w:pPr>
      <w:r>
        <w:t xml:space="preserve">4.2. </w:t>
      </w:r>
      <w:proofErr w:type="gramStart"/>
      <w:r>
        <w:t xml:space="preserve">Обследование обучающегося специалистами </w:t>
      </w:r>
      <w:proofErr w:type="spellStart"/>
      <w:r>
        <w:t>ППк</w:t>
      </w:r>
      <w:proofErr w:type="spellEnd"/>
      <w:r>
        <w:t xml:space="preserve"> осуществляется по инициативе родителей (законных представителей) или сотрудников МДОУ с письменного </w:t>
      </w:r>
      <w:hyperlink w:anchor="Par378" w:tooltip="         Согласие родителей (законных представителей) обучающегося" w:history="1">
        <w:r w:rsidRPr="00A06EF4">
          <w:t>согласия</w:t>
        </w:r>
      </w:hyperlink>
      <w:r w:rsidRPr="00A06EF4">
        <w:t xml:space="preserve"> </w:t>
      </w:r>
      <w:r>
        <w:t>родителей (законных представителей)   (приложение 5).</w:t>
      </w:r>
      <w:proofErr w:type="gramEnd"/>
    </w:p>
    <w:p w:rsidR="00A06EF4" w:rsidRDefault="00A06EF4" w:rsidP="00A06EF4">
      <w:pPr>
        <w:pStyle w:val="ConsPlusNormal"/>
        <w:spacing w:before="240"/>
        <w:ind w:firstLine="540"/>
        <w:jc w:val="both"/>
      </w:pPr>
      <w:r>
        <w:t xml:space="preserve">4.3. Секретарь </w:t>
      </w:r>
      <w:proofErr w:type="spellStart"/>
      <w:r>
        <w:t>ППк</w:t>
      </w:r>
      <w:proofErr w:type="spellEnd"/>
      <w:r>
        <w:t xml:space="preserve"> по согласованию с председателем </w:t>
      </w:r>
      <w:proofErr w:type="spellStart"/>
      <w:r>
        <w:t>ППк</w:t>
      </w:r>
      <w:proofErr w:type="spellEnd"/>
      <w:r>
        <w:t xml:space="preserve"> заблаговременно информирует членов </w:t>
      </w:r>
      <w:proofErr w:type="spellStart"/>
      <w:r>
        <w:t>ППк</w:t>
      </w:r>
      <w:proofErr w:type="spellEnd"/>
      <w:r>
        <w:t xml:space="preserve"> о предстоящем заседании </w:t>
      </w:r>
      <w:proofErr w:type="spellStart"/>
      <w:r>
        <w:t>ППк</w:t>
      </w:r>
      <w:proofErr w:type="spellEnd"/>
      <w:r>
        <w:t xml:space="preserve">, организует подготовку и проведение заседания </w:t>
      </w:r>
      <w:proofErr w:type="spellStart"/>
      <w:r>
        <w:t>ППк</w:t>
      </w:r>
      <w:proofErr w:type="spellEnd"/>
      <w:r>
        <w:t>.</w:t>
      </w:r>
    </w:p>
    <w:p w:rsidR="00A06EF4" w:rsidRDefault="00A06EF4" w:rsidP="00A06EF4">
      <w:pPr>
        <w:pStyle w:val="ConsPlusNormal"/>
        <w:spacing w:before="240"/>
        <w:ind w:firstLine="540"/>
        <w:jc w:val="both"/>
      </w:pPr>
      <w:r>
        <w:t xml:space="preserve">4.4. На период подготовки к </w:t>
      </w:r>
      <w:proofErr w:type="spellStart"/>
      <w:r>
        <w:t>ППк</w:t>
      </w:r>
      <w:proofErr w:type="spellEnd"/>
      <w:r>
        <w:t xml:space="preserve"> и последующей реализации рекомендаций </w:t>
      </w:r>
      <w:proofErr w:type="gramStart"/>
      <w:r>
        <w:t>обучающемуся</w:t>
      </w:r>
      <w:proofErr w:type="gramEnd"/>
      <w:r>
        <w:t xml:space="preserve"> назначается ведущий специалист: учитель – дефектолог,  учитель – логопед,  педагог – психолог,  воспитатель или другой специалист. Ведущий специалист представляет </w:t>
      </w:r>
      <w:proofErr w:type="gramStart"/>
      <w:r>
        <w:t>обучающегося</w:t>
      </w:r>
      <w:proofErr w:type="gramEnd"/>
      <w:r>
        <w:t xml:space="preserve"> на </w:t>
      </w:r>
      <w:proofErr w:type="spellStart"/>
      <w:r>
        <w:t>ППк</w:t>
      </w:r>
      <w:proofErr w:type="spellEnd"/>
      <w:r>
        <w:t xml:space="preserve"> и выходит с инициативой повторных обсуждений на </w:t>
      </w:r>
      <w:proofErr w:type="spellStart"/>
      <w:r>
        <w:t>ППк</w:t>
      </w:r>
      <w:proofErr w:type="spellEnd"/>
      <w:r>
        <w:t xml:space="preserve"> (при необходимости).</w:t>
      </w:r>
    </w:p>
    <w:p w:rsidR="00A06EF4" w:rsidRDefault="00A06EF4" w:rsidP="00A06EF4">
      <w:pPr>
        <w:pStyle w:val="ConsPlusNormal"/>
        <w:spacing w:before="240"/>
        <w:ind w:firstLine="540"/>
        <w:jc w:val="both"/>
      </w:pPr>
      <w:r>
        <w:t xml:space="preserve">4.5. По данным обследования каждым специалистом составляется </w:t>
      </w:r>
      <w:proofErr w:type="gramStart"/>
      <w:r>
        <w:t>заключение</w:t>
      </w:r>
      <w:proofErr w:type="gramEnd"/>
      <w:r>
        <w:t xml:space="preserve"> и разрабатываются рекомендации.</w:t>
      </w:r>
    </w:p>
    <w:p w:rsidR="00A06EF4" w:rsidRDefault="00A06EF4" w:rsidP="00A06EF4">
      <w:pPr>
        <w:pStyle w:val="ConsPlusNormal"/>
        <w:spacing w:before="240"/>
        <w:ind w:firstLine="540"/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</w:t>
      </w:r>
      <w:hyperlink w:anchor="Par245" w:tooltip="            Коллегиальное заключение психолого-педагогического" w:history="1">
        <w:r w:rsidRPr="00A06EF4">
          <w:t>заключение</w:t>
        </w:r>
      </w:hyperlink>
      <w:r>
        <w:t xml:space="preserve"> </w:t>
      </w:r>
      <w:proofErr w:type="spellStart"/>
      <w:r>
        <w:t>ППк</w:t>
      </w:r>
      <w:proofErr w:type="spellEnd"/>
      <w:r>
        <w:t>.</w:t>
      </w:r>
    </w:p>
    <w:p w:rsidR="00A06EF4" w:rsidRPr="00E01A90" w:rsidRDefault="00A06EF4" w:rsidP="00E01A90">
      <w:pPr>
        <w:pStyle w:val="ConsPlusNormal"/>
        <w:spacing w:before="240"/>
        <w:ind w:firstLine="540"/>
        <w:jc w:val="both"/>
      </w:pPr>
      <w:r>
        <w:t>4.6. Родители (законные представители) имеют право принимать участие в обсуждении</w:t>
      </w:r>
      <w:r w:rsidRPr="00A06EF4">
        <w:t xml:space="preserve"> </w:t>
      </w:r>
      <w:r>
        <w:t xml:space="preserve">результатов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степени социализации и адаптации обучающегося.</w:t>
      </w:r>
    </w:p>
    <w:p w:rsidR="00A06EF4" w:rsidRPr="00A06EF4" w:rsidRDefault="00A06EF4" w:rsidP="00A06EF4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A06EF4">
        <w:rPr>
          <w:rFonts w:ascii="Times New Roman" w:hAnsi="Times New Roman" w:cs="Times New Roman"/>
          <w:sz w:val="28"/>
        </w:rPr>
        <w:lastRenderedPageBreak/>
        <w:t xml:space="preserve">5. Содержание рекомендаций </w:t>
      </w:r>
      <w:proofErr w:type="spellStart"/>
      <w:r w:rsidRPr="00A06EF4">
        <w:rPr>
          <w:rFonts w:ascii="Times New Roman" w:hAnsi="Times New Roman" w:cs="Times New Roman"/>
          <w:sz w:val="28"/>
        </w:rPr>
        <w:t>ППк</w:t>
      </w:r>
      <w:proofErr w:type="spellEnd"/>
      <w:r w:rsidRPr="00A06EF4">
        <w:rPr>
          <w:rFonts w:ascii="Times New Roman" w:hAnsi="Times New Roman" w:cs="Times New Roman"/>
          <w:sz w:val="28"/>
        </w:rPr>
        <w:t xml:space="preserve"> по организации</w:t>
      </w:r>
    </w:p>
    <w:p w:rsidR="00A06EF4" w:rsidRPr="00E01A90" w:rsidRDefault="00A06EF4" w:rsidP="00E01A9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A06EF4">
        <w:rPr>
          <w:rFonts w:ascii="Times New Roman" w:hAnsi="Times New Roman" w:cs="Times New Roman"/>
          <w:sz w:val="28"/>
        </w:rPr>
        <w:t xml:space="preserve">психолого-педагогического сопровождения </w:t>
      </w:r>
      <w:proofErr w:type="gramStart"/>
      <w:r w:rsidRPr="00A06EF4"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A06EF4" w:rsidRDefault="00A06EF4" w:rsidP="00E01A90">
      <w:pPr>
        <w:pStyle w:val="ConsPlusNormal"/>
        <w:spacing w:before="100"/>
        <w:ind w:firstLine="539"/>
        <w:jc w:val="both"/>
      </w:pPr>
      <w:r>
        <w:t xml:space="preserve">5.1.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A06EF4" w:rsidRDefault="00A06EF4" w:rsidP="00E01A90">
      <w:pPr>
        <w:pStyle w:val="ConsPlusNormal"/>
        <w:spacing w:before="100"/>
        <w:ind w:firstLine="539"/>
        <w:jc w:val="both"/>
      </w:pPr>
      <w:r>
        <w:t>разработку адаптированной основной общеобразовательной программы</w:t>
      </w:r>
      <w:r w:rsidR="00DE7654">
        <w:t xml:space="preserve">  МДОУ  «Детский  сад № 170»</w:t>
      </w:r>
      <w:r>
        <w:t>;</w:t>
      </w:r>
    </w:p>
    <w:p w:rsidR="00A06EF4" w:rsidRDefault="00DE7654" w:rsidP="00E01A90">
      <w:pPr>
        <w:pStyle w:val="ConsPlusNormal"/>
        <w:spacing w:before="100"/>
        <w:ind w:firstLine="539"/>
        <w:jc w:val="both"/>
      </w:pPr>
      <w:r>
        <w:t>разработку адаптированной  образовательной  программы</w:t>
      </w:r>
      <w:r w:rsidR="00A06EF4">
        <w:t>;</w:t>
      </w:r>
    </w:p>
    <w:p w:rsidR="00A06EF4" w:rsidRDefault="00A06EF4" w:rsidP="00E01A90">
      <w:pPr>
        <w:pStyle w:val="ConsPlusNormal"/>
        <w:spacing w:before="100"/>
        <w:ind w:firstLine="539"/>
        <w:jc w:val="both"/>
      </w:pPr>
      <w:r>
        <w:t>адаптацию уч</w:t>
      </w:r>
      <w:r w:rsidR="00DE7654">
        <w:t>ебных,  дидактических  и  диагностических</w:t>
      </w:r>
      <w:r>
        <w:t xml:space="preserve"> материалов;</w:t>
      </w:r>
    </w:p>
    <w:p w:rsidR="00A06EF4" w:rsidRDefault="00DE7654" w:rsidP="00E01A90">
      <w:pPr>
        <w:pStyle w:val="ConsPlusNormal"/>
        <w:spacing w:before="100"/>
        <w:ind w:firstLine="539"/>
        <w:jc w:val="both"/>
      </w:pPr>
      <w:r>
        <w:t>предоставление услуг</w:t>
      </w:r>
      <w:r w:rsidR="00A06EF4">
        <w:t xml:space="preserve"> ассистента (помощника), оказывающего </w:t>
      </w:r>
      <w:proofErr w:type="gramStart"/>
      <w:r w:rsidR="00A06EF4">
        <w:t>обучающемуся</w:t>
      </w:r>
      <w:proofErr w:type="gramEnd"/>
      <w:r w:rsidR="00A06EF4">
        <w:t xml:space="preserve"> необходимую тех</w:t>
      </w:r>
      <w:r>
        <w:t xml:space="preserve">ническую помощи  по </w:t>
      </w:r>
      <w:proofErr w:type="spellStart"/>
      <w:r w:rsidR="00A06EF4">
        <w:t>ти</w:t>
      </w:r>
      <w:r>
        <w:t>флопереводу</w:t>
      </w:r>
      <w:proofErr w:type="spellEnd"/>
      <w:r>
        <w:t xml:space="preserve"> </w:t>
      </w:r>
      <w:r w:rsidR="00A06EF4">
        <w:t>(индивидуально или на группу обучающихся), в том числе на период адап</w:t>
      </w:r>
      <w:r>
        <w:t xml:space="preserve">тации обучающегося в МДОУ на </w:t>
      </w:r>
      <w:r w:rsidR="00A06EF4">
        <w:t xml:space="preserve"> полугодие, учебный год / на постоянной основе.</w:t>
      </w:r>
    </w:p>
    <w:p w:rsidR="00A06EF4" w:rsidRDefault="00A06EF4" w:rsidP="00E01A90">
      <w:pPr>
        <w:pStyle w:val="ConsPlusNormal"/>
        <w:spacing w:before="100"/>
        <w:ind w:firstLine="539"/>
        <w:jc w:val="both"/>
      </w:pPr>
      <w:r>
        <w:t xml:space="preserve">другие условия психолого-педагогического сопровождения </w:t>
      </w:r>
      <w:r w:rsidR="00DE7654">
        <w:t>в рамках компетенции МДОУ</w:t>
      </w:r>
      <w:r>
        <w:t>.</w:t>
      </w:r>
    </w:p>
    <w:p w:rsidR="00DE7654" w:rsidRDefault="00A06EF4" w:rsidP="00DE7654">
      <w:pPr>
        <w:pStyle w:val="ConsPlusNormal"/>
        <w:spacing w:before="240"/>
        <w:ind w:firstLine="540"/>
        <w:jc w:val="both"/>
      </w:pPr>
      <w:r>
        <w:t xml:space="preserve">5.2.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t>обучения</w:t>
      </w:r>
      <w:proofErr w:type="gramEnd"/>
      <w:r>
        <w:t xml:space="preserve"> п</w:t>
      </w:r>
      <w:r w:rsidR="00DE7654">
        <w:t>о адаптированной  образовательной  программе</w:t>
      </w:r>
      <w:r>
        <w:t>, учебному расписанию, медицинского сопровождения, в том числе:</w:t>
      </w:r>
    </w:p>
    <w:p w:rsidR="00DE7654" w:rsidRDefault="00DE7654" w:rsidP="00DE7654">
      <w:pPr>
        <w:pStyle w:val="ConsPlusNormal"/>
        <w:spacing w:before="240"/>
        <w:jc w:val="both"/>
      </w:pPr>
      <w:r>
        <w:t xml:space="preserve">-     </w:t>
      </w:r>
      <w:r w:rsidR="00A06EF4">
        <w:t>организация дополнительной двигательной нагрузки в течение учебного дня / снижение двигательной нагрузки;</w:t>
      </w:r>
    </w:p>
    <w:p w:rsidR="00DE7654" w:rsidRDefault="00DE7654" w:rsidP="00DE7654">
      <w:pPr>
        <w:pStyle w:val="ConsPlusNormal"/>
        <w:spacing w:before="240"/>
        <w:jc w:val="both"/>
      </w:pPr>
      <w:r>
        <w:t xml:space="preserve">-  </w:t>
      </w:r>
      <w:r w:rsidR="00A06EF4">
        <w:t xml:space="preserve">предоставление услуг ассистента (помощника), оказывающего </w:t>
      </w:r>
      <w:proofErr w:type="gramStart"/>
      <w:r w:rsidR="00A06EF4">
        <w:t>обучающимся</w:t>
      </w:r>
      <w:proofErr w:type="gramEnd"/>
      <w:r w:rsidR="00A06EF4">
        <w:t xml:space="preserve"> необходимую техническую помощь;</w:t>
      </w:r>
    </w:p>
    <w:p w:rsidR="00A06EF4" w:rsidRDefault="00DE7654" w:rsidP="00DE7654">
      <w:pPr>
        <w:pStyle w:val="ConsPlusNormal"/>
        <w:spacing w:before="240"/>
        <w:jc w:val="both"/>
      </w:pPr>
      <w:r>
        <w:t xml:space="preserve">-     </w:t>
      </w:r>
      <w:r w:rsidR="00A06EF4">
        <w:t xml:space="preserve">другие условия психолого-педагогического сопровождения </w:t>
      </w:r>
      <w:r>
        <w:t>в рамках компетенции МДОУ</w:t>
      </w:r>
      <w:r w:rsidR="00A06EF4">
        <w:t>.</w:t>
      </w:r>
    </w:p>
    <w:p w:rsidR="00A06EF4" w:rsidRDefault="00A06EF4" w:rsidP="00A06EF4">
      <w:pPr>
        <w:pStyle w:val="ConsPlusNormal"/>
        <w:spacing w:before="240"/>
        <w:ind w:firstLine="540"/>
        <w:jc w:val="both"/>
      </w:pPr>
      <w:r>
        <w:t xml:space="preserve">5.3.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</w:t>
      </w:r>
      <w:r w:rsidR="00DE7654">
        <w:t xml:space="preserve">витии и социальной адаптации </w:t>
      </w:r>
      <w:r>
        <w:t>могут включать в том числе:</w:t>
      </w:r>
    </w:p>
    <w:p w:rsidR="00DE7654" w:rsidRDefault="00DE7654" w:rsidP="00DE7654">
      <w:pPr>
        <w:pStyle w:val="ConsPlusNormal"/>
        <w:ind w:firstLine="540"/>
        <w:jc w:val="both"/>
      </w:pPr>
      <w:r>
        <w:t xml:space="preserve">-  проведение групповых и (или) индивидуальных коррекционно-развивающих и компенсирующих занятий с </w:t>
      </w:r>
      <w:proofErr w:type="gramStart"/>
      <w:r>
        <w:t>обучающимся</w:t>
      </w:r>
      <w:proofErr w:type="gramEnd"/>
      <w:r>
        <w:t>;</w:t>
      </w:r>
    </w:p>
    <w:p w:rsidR="00DE7654" w:rsidRDefault="00DE7654" w:rsidP="00DE7654">
      <w:pPr>
        <w:pStyle w:val="ConsPlusNormal"/>
        <w:spacing w:before="240"/>
        <w:ind w:firstLine="540"/>
        <w:jc w:val="both"/>
      </w:pPr>
      <w:r>
        <w:t>разработку адаптированной  образовательной  программы;</w:t>
      </w:r>
    </w:p>
    <w:p w:rsidR="00DE7654" w:rsidRDefault="00DE7654" w:rsidP="00DE7654">
      <w:pPr>
        <w:pStyle w:val="ConsPlusNormal"/>
        <w:spacing w:before="240"/>
        <w:ind w:firstLine="540"/>
        <w:jc w:val="both"/>
      </w:pPr>
      <w:r>
        <w:t>адаптацию учебных,  дидактических  и  диагностических материалов;</w:t>
      </w:r>
    </w:p>
    <w:p w:rsidR="00DE7654" w:rsidRDefault="00DE7654" w:rsidP="00DE7654">
      <w:pPr>
        <w:pStyle w:val="ConsPlusNormal"/>
        <w:spacing w:before="240"/>
        <w:ind w:firstLine="540"/>
        <w:jc w:val="both"/>
      </w:pPr>
      <w:r>
        <w:t>профилактику асоциального (</w:t>
      </w:r>
      <w:proofErr w:type="spellStart"/>
      <w:r>
        <w:t>девиантного</w:t>
      </w:r>
      <w:proofErr w:type="spellEnd"/>
      <w:r>
        <w:t>) поведения обучающегося;</w:t>
      </w:r>
    </w:p>
    <w:p w:rsidR="00DE7654" w:rsidRDefault="00DE7654" w:rsidP="00DE7654">
      <w:pPr>
        <w:pStyle w:val="ConsPlusNormal"/>
        <w:spacing w:before="240"/>
        <w:ind w:firstLine="540"/>
        <w:jc w:val="both"/>
      </w:pPr>
      <w:r>
        <w:t>другие условия психолого-педагогического сопровождения в рамках компетенции МДОУ.</w:t>
      </w:r>
    </w:p>
    <w:p w:rsidR="00DE7654" w:rsidRDefault="00DE7654" w:rsidP="00DE7654">
      <w:pPr>
        <w:pStyle w:val="ConsPlusNormal"/>
        <w:spacing w:before="240"/>
        <w:ind w:firstLine="540"/>
        <w:jc w:val="both"/>
      </w:pPr>
      <w: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DE7654" w:rsidRDefault="00DE7654" w:rsidP="00DE7654">
      <w:pPr>
        <w:pStyle w:val="ConsPlusNormal"/>
        <w:jc w:val="both"/>
      </w:pPr>
    </w:p>
    <w:p w:rsidR="00900B1E" w:rsidRDefault="00900B1E" w:rsidP="00DE7654">
      <w:pPr>
        <w:pStyle w:val="ConsPlusNormal"/>
        <w:jc w:val="both"/>
      </w:pPr>
    </w:p>
    <w:p w:rsidR="00900B1E" w:rsidRDefault="00900B1E" w:rsidP="00900B1E">
      <w:pPr>
        <w:pStyle w:val="ConsPlusNormal"/>
        <w:jc w:val="center"/>
        <w:rPr>
          <w:b/>
          <w:sz w:val="28"/>
        </w:rPr>
      </w:pPr>
      <w:r w:rsidRPr="00900B1E">
        <w:rPr>
          <w:b/>
          <w:sz w:val="28"/>
        </w:rPr>
        <w:lastRenderedPageBreak/>
        <w:t xml:space="preserve">6. Порядок  хранения  документов  </w:t>
      </w:r>
      <w:proofErr w:type="spellStart"/>
      <w:r w:rsidRPr="00900B1E">
        <w:rPr>
          <w:b/>
          <w:sz w:val="28"/>
        </w:rPr>
        <w:t>ППк</w:t>
      </w:r>
      <w:proofErr w:type="spellEnd"/>
    </w:p>
    <w:p w:rsidR="00900B1E" w:rsidRDefault="00900B1E" w:rsidP="00900B1E">
      <w:pPr>
        <w:pStyle w:val="ConsPlusNormal"/>
        <w:jc w:val="center"/>
        <w:rPr>
          <w:b/>
          <w:sz w:val="28"/>
        </w:rPr>
      </w:pPr>
    </w:p>
    <w:p w:rsidR="00900B1E" w:rsidRDefault="00900B1E" w:rsidP="00900B1E">
      <w:pPr>
        <w:pStyle w:val="ConsPlusNormal"/>
        <w:jc w:val="both"/>
      </w:pPr>
      <w:r w:rsidRPr="00900B1E">
        <w:t xml:space="preserve">6.1. Все  документы  </w:t>
      </w:r>
      <w:proofErr w:type="spellStart"/>
      <w:r w:rsidRPr="00900B1E">
        <w:t>ППк</w:t>
      </w:r>
      <w:proofErr w:type="spellEnd"/>
      <w:r w:rsidRPr="00900B1E">
        <w:t xml:space="preserve">,  содержащие  персональные  данные,  </w:t>
      </w:r>
      <w:proofErr w:type="spellStart"/>
      <w:proofErr w:type="gramStart"/>
      <w:r w:rsidRPr="00900B1E">
        <w:t>психолого</w:t>
      </w:r>
      <w:proofErr w:type="spellEnd"/>
      <w:r w:rsidRPr="00900B1E">
        <w:t xml:space="preserve"> – педагогические</w:t>
      </w:r>
      <w:proofErr w:type="gramEnd"/>
      <w:r w:rsidRPr="00900B1E">
        <w:t xml:space="preserve">, медицинские  </w:t>
      </w:r>
      <w:r w:rsidR="00795E10">
        <w:t xml:space="preserve">заключения,  карты  развития обучающего,  получающего  </w:t>
      </w:r>
      <w:proofErr w:type="spellStart"/>
      <w:r w:rsidR="00795E10">
        <w:t>психолого</w:t>
      </w:r>
      <w:proofErr w:type="spellEnd"/>
      <w:r w:rsidR="00795E10">
        <w:t xml:space="preserve"> – педагогическое  сопровождение,  коллегиальные  заключения  </w:t>
      </w:r>
      <w:proofErr w:type="spellStart"/>
      <w:r w:rsidR="00795E10">
        <w:t>консуилума</w:t>
      </w:r>
      <w:proofErr w:type="spellEnd"/>
      <w:r w:rsidRPr="00900B1E">
        <w:t xml:space="preserve"> и  иная  информация </w:t>
      </w:r>
      <w:r>
        <w:t>на  бумажных  носителях</w:t>
      </w:r>
      <w:r w:rsidRPr="00900B1E">
        <w:t xml:space="preserve">  хранятся  в  сейфе  в  кабинете  заведующего </w:t>
      </w:r>
      <w:r w:rsidR="00795E10">
        <w:t xml:space="preserve">(председателя </w:t>
      </w:r>
      <w:proofErr w:type="spellStart"/>
      <w:r w:rsidR="00795E10">
        <w:t>ППк</w:t>
      </w:r>
      <w:proofErr w:type="spellEnd"/>
      <w:r w:rsidR="00795E10">
        <w:t xml:space="preserve">)  </w:t>
      </w:r>
      <w:r w:rsidRPr="00900B1E">
        <w:t>и  на</w:t>
      </w:r>
      <w:r>
        <w:t xml:space="preserve">  электронных  носит</w:t>
      </w:r>
      <w:r w:rsidR="00795E10">
        <w:t>елях  с  ограниченным  доступом  и  выдается специалистам  МДОУ,  работающим  с  ребенком.</w:t>
      </w:r>
    </w:p>
    <w:p w:rsidR="0067582F" w:rsidRPr="00900B1E" w:rsidRDefault="0067582F" w:rsidP="00900B1E">
      <w:pPr>
        <w:pStyle w:val="ConsPlusNormal"/>
        <w:jc w:val="both"/>
      </w:pPr>
      <w:r>
        <w:t xml:space="preserve">6.2. Срок  хранения документов  </w:t>
      </w:r>
      <w:proofErr w:type="spellStart"/>
      <w:r>
        <w:t>ППк</w:t>
      </w:r>
      <w:proofErr w:type="spellEnd"/>
      <w:r>
        <w:t xml:space="preserve"> -   5  лет. </w:t>
      </w:r>
    </w:p>
    <w:p w:rsidR="00900B1E" w:rsidRDefault="00900B1E" w:rsidP="00DE7654">
      <w:pPr>
        <w:pStyle w:val="ConsPlusNormal"/>
        <w:jc w:val="both"/>
      </w:pPr>
    </w:p>
    <w:p w:rsidR="00DE7654" w:rsidRDefault="00DE7654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A06EF4">
      <w:pPr>
        <w:pStyle w:val="ConsPlusNormal"/>
        <w:spacing w:before="240"/>
        <w:ind w:firstLine="540"/>
        <w:jc w:val="both"/>
      </w:pPr>
    </w:p>
    <w:p w:rsidR="0067582F" w:rsidRDefault="0067582F" w:rsidP="00795E10">
      <w:pPr>
        <w:pStyle w:val="ConsPlusNormal"/>
        <w:spacing w:before="240"/>
        <w:jc w:val="both"/>
      </w:pPr>
    </w:p>
    <w:p w:rsidR="00795E10" w:rsidRDefault="00795E10" w:rsidP="00795E10">
      <w:pPr>
        <w:pStyle w:val="ConsPlusNormal"/>
        <w:spacing w:before="240"/>
        <w:jc w:val="both"/>
      </w:pPr>
    </w:p>
    <w:p w:rsidR="00795E10" w:rsidRDefault="00795E10" w:rsidP="00795E10">
      <w:pPr>
        <w:pStyle w:val="ConsPlusNormal"/>
        <w:spacing w:before="240"/>
        <w:jc w:val="both"/>
      </w:pPr>
    </w:p>
    <w:sectPr w:rsidR="00795E10" w:rsidSect="0011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A4C"/>
    <w:multiLevelType w:val="hybridMultilevel"/>
    <w:tmpl w:val="5FCECEB6"/>
    <w:lvl w:ilvl="0" w:tplc="315C1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A6C92"/>
    <w:multiLevelType w:val="hybridMultilevel"/>
    <w:tmpl w:val="CA2222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4B3FC8"/>
    <w:multiLevelType w:val="hybridMultilevel"/>
    <w:tmpl w:val="FB8E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C1B3C"/>
    <w:multiLevelType w:val="hybridMultilevel"/>
    <w:tmpl w:val="902C7244"/>
    <w:lvl w:ilvl="0" w:tplc="A0BE44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8B09CD"/>
    <w:multiLevelType w:val="hybridMultilevel"/>
    <w:tmpl w:val="3788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D3B"/>
    <w:rsid w:val="00117086"/>
    <w:rsid w:val="00151573"/>
    <w:rsid w:val="00350393"/>
    <w:rsid w:val="00505527"/>
    <w:rsid w:val="0067582F"/>
    <w:rsid w:val="00676D3B"/>
    <w:rsid w:val="00795E10"/>
    <w:rsid w:val="007F35E9"/>
    <w:rsid w:val="00900B1E"/>
    <w:rsid w:val="009449BE"/>
    <w:rsid w:val="00A06EF4"/>
    <w:rsid w:val="00AB003B"/>
    <w:rsid w:val="00AC40BB"/>
    <w:rsid w:val="00AC42C4"/>
    <w:rsid w:val="00BC085F"/>
    <w:rsid w:val="00D10A17"/>
    <w:rsid w:val="00DE7654"/>
    <w:rsid w:val="00E01A90"/>
    <w:rsid w:val="00EA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6D3B"/>
    <w:pPr>
      <w:keepNext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76D3B"/>
    <w:pPr>
      <w:keepNext/>
      <w:outlineLvl w:val="4"/>
    </w:pPr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6D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6D3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76D3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76D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D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A2F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3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3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10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5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7F927-E439-4827-8342-48316AB9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  170</dc:creator>
  <cp:lastModifiedBy>Фая</cp:lastModifiedBy>
  <cp:revision>2</cp:revision>
  <cp:lastPrinted>2020-02-26T13:30:00Z</cp:lastPrinted>
  <dcterms:created xsi:type="dcterms:W3CDTF">2020-02-26T10:26:00Z</dcterms:created>
  <dcterms:modified xsi:type="dcterms:W3CDTF">2020-02-26T20:43:00Z</dcterms:modified>
</cp:coreProperties>
</file>