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02" w:rsidRDefault="00290C02" w:rsidP="00290C0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Средняя группа</w:t>
      </w:r>
    </w:p>
    <w:p w:rsidR="005E06AD" w:rsidRDefault="005E06AD" w:rsidP="00290C0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290C02" w:rsidRDefault="005E06AD" w:rsidP="00290C0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Тема: «Насекомые»</w:t>
      </w:r>
    </w:p>
    <w:p w:rsidR="005E06AD" w:rsidRPr="00F34E04" w:rsidRDefault="005E06AD" w:rsidP="00290C0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eastAsia="ar-SA"/>
        </w:rPr>
      </w:pPr>
    </w:p>
    <w:p w:rsidR="00290C02" w:rsidRPr="00F34E04" w:rsidRDefault="00290C02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 w:rsidRPr="00F34E04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eastAsia="ar-SA"/>
        </w:rPr>
        <w:t xml:space="preserve">Задание </w:t>
      </w:r>
      <w:r w:rsidRPr="00F34E04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ar-SA"/>
        </w:rPr>
        <w:t>1. Родителям рекомендуется:</w:t>
      </w:r>
    </w:p>
    <w:p w:rsidR="00290C02" w:rsidRPr="00F34E04" w:rsidRDefault="00290C02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</w:pPr>
      <w:r w:rsidRPr="00F34E0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- спросить ребенка, какое сейчас время года, какие изме</w:t>
      </w:r>
      <w:r w:rsidRPr="00F34E04">
        <w:rPr>
          <w:rFonts w:ascii="Times New Roman" w:eastAsia="Times New Roman" w:hAnsi="Times New Roman" w:cs="Times New Roman"/>
          <w:spacing w:val="11"/>
          <w:sz w:val="28"/>
          <w:szCs w:val="28"/>
          <w:lang w:eastAsia="ar-SA"/>
        </w:rPr>
        <w:t>нения произошли в природе, в жизни насекомых;</w:t>
      </w:r>
    </w:p>
    <w:p w:rsidR="00290C02" w:rsidRPr="007F4B6E" w:rsidRDefault="00290C02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</w:pPr>
      <w:r w:rsidRPr="00F34E04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>- побеседовать с ребенком о насекомых;</w:t>
      </w:r>
      <w:r w:rsidR="007F4B6E" w:rsidRPr="007F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B6E" w:rsidRPr="007F4B6E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>вмест</w:t>
      </w:r>
      <w:r w:rsidR="007F4B6E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>е с детьми рассматривать</w:t>
      </w:r>
      <w:r w:rsidR="007F4B6E" w:rsidRPr="007F4B6E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 xml:space="preserve"> насекомых, изо</w:t>
      </w:r>
      <w:r w:rsidR="007F4B6E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>браженных на картинках. Обращаем</w:t>
      </w:r>
      <w:r w:rsidR="007F4B6E" w:rsidRPr="007F4B6E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 xml:space="preserve"> внимание детей на то, что они маленькие, у них есть лапки, крылышки, усики и т. д. Они летают, ползают, бегают. Едят растения. Неоднократно подчеркивается, что насекомые — самые маленькие животные.</w:t>
      </w:r>
    </w:p>
    <w:p w:rsidR="00290C02" w:rsidRPr="00F34E04" w:rsidRDefault="00290C02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F34E04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- в парке, в сквере рассмотреть жука, божью коровку, бабочку, гусеницу, муравья, пчелу, стрекозу, кузнечика и муху;</w:t>
      </w:r>
    </w:p>
    <w:p w:rsidR="00290C02" w:rsidRPr="00F34E04" w:rsidRDefault="007F4B6E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- уточнить</w:t>
      </w:r>
      <w:r w:rsidR="00290C02" w:rsidRPr="00F34E04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части тела насекомых (голову, грудь, брюш</w:t>
      </w:r>
      <w:r w:rsidR="00290C02" w:rsidRPr="00F34E04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>ко, ноги, крылья, усики);</w:t>
      </w:r>
    </w:p>
    <w:p w:rsidR="00290C02" w:rsidRPr="00F34E04" w:rsidRDefault="00290C02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E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рассказать ребенку, какую пользу приносят насекомые </w:t>
      </w:r>
      <w:r w:rsidRPr="00F34E04">
        <w:rPr>
          <w:rFonts w:ascii="Times New Roman" w:eastAsia="Times New Roman" w:hAnsi="Times New Roman" w:cs="Times New Roman"/>
          <w:spacing w:val="8"/>
          <w:sz w:val="28"/>
          <w:szCs w:val="28"/>
          <w:lang w:eastAsia="ar-SA"/>
        </w:rPr>
        <w:t>человеку, учить его бережному отношению к природе;</w:t>
      </w:r>
    </w:p>
    <w:p w:rsidR="00290C02" w:rsidRPr="00F34E04" w:rsidRDefault="00290C02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F34E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рассказать, что муха — вредное насекомое, переносчик </w:t>
      </w:r>
      <w:r w:rsidRPr="00F34E04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различных заболеваний.</w:t>
      </w:r>
    </w:p>
    <w:p w:rsidR="005E06AD" w:rsidRDefault="00290C02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6"/>
          <w:sz w:val="28"/>
          <w:szCs w:val="28"/>
          <w:lang w:eastAsia="ar-SA"/>
        </w:rPr>
      </w:pPr>
      <w:r w:rsidRPr="00F34E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Задание 2. </w:t>
      </w:r>
      <w:r w:rsidRPr="00F34E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Игра «Закончи предложение»</w:t>
      </w:r>
      <w:r w:rsidRPr="00F34E04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  <w:lang w:eastAsia="ar-SA"/>
        </w:rPr>
        <w:t>.</w:t>
      </w:r>
      <w:r w:rsidR="005E06AD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  <w:lang w:eastAsia="ar-SA"/>
        </w:rPr>
        <w:t xml:space="preserve"> </w:t>
      </w:r>
    </w:p>
    <w:p w:rsidR="00290C02" w:rsidRPr="005E06AD" w:rsidRDefault="005E06AD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Взрослый начинает предложение, а ребенок заканчивает подходящим по смыслу словом</w:t>
      </w:r>
    </w:p>
    <w:p w:rsidR="00290C02" w:rsidRPr="005E06AD" w:rsidRDefault="00290C02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Муравей сидел около….</w:t>
      </w:r>
      <w:r w:rsidRPr="005E06A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ab/>
      </w:r>
    </w:p>
    <w:p w:rsidR="00290C02" w:rsidRPr="005E06AD" w:rsidRDefault="00290C02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ar-SA"/>
        </w:rPr>
        <w:t xml:space="preserve">Жук спрятался под….        </w:t>
      </w:r>
    </w:p>
    <w:p w:rsidR="00290C02" w:rsidRPr="005E06AD" w:rsidRDefault="00290C02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ar-SA"/>
        </w:rPr>
        <w:t xml:space="preserve">Гусеница сидела </w:t>
      </w:r>
      <w:r w:rsidRPr="005E06AD">
        <w:rPr>
          <w:rFonts w:ascii="Times New Roman" w:eastAsia="Times New Roman" w:hAnsi="Times New Roman" w:cs="Times New Roman"/>
          <w:i/>
          <w:spacing w:val="16"/>
          <w:sz w:val="28"/>
          <w:szCs w:val="28"/>
          <w:lang w:eastAsia="ar-SA"/>
        </w:rPr>
        <w:t xml:space="preserve">на </w:t>
      </w:r>
      <w:proofErr w:type="gramStart"/>
      <w:r w:rsidRPr="005E06AD">
        <w:rPr>
          <w:rFonts w:ascii="Times New Roman" w:eastAsia="Times New Roman" w:hAnsi="Times New Roman" w:cs="Times New Roman"/>
          <w:i/>
          <w:spacing w:val="16"/>
          <w:sz w:val="28"/>
          <w:szCs w:val="28"/>
          <w:lang w:eastAsia="ar-SA"/>
        </w:rPr>
        <w:t>... .</w:t>
      </w:r>
      <w:proofErr w:type="gramEnd"/>
    </w:p>
    <w:p w:rsidR="00290C02" w:rsidRPr="005E06AD" w:rsidRDefault="00290C02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6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ar-SA"/>
        </w:rPr>
        <w:t>Божья коровка</w:t>
      </w:r>
      <w:r w:rsidRPr="005E06AD">
        <w:rPr>
          <w:rFonts w:ascii="Times New Roman" w:eastAsia="Times New Roman" w:hAnsi="Times New Roman" w:cs="Times New Roman"/>
          <w:i/>
          <w:spacing w:val="13"/>
          <w:sz w:val="28"/>
          <w:szCs w:val="28"/>
          <w:lang w:eastAsia="ar-SA"/>
        </w:rPr>
        <w:t xml:space="preserve"> ползла по </w:t>
      </w:r>
      <w:proofErr w:type="gramStart"/>
      <w:r w:rsidRPr="005E06AD">
        <w:rPr>
          <w:rFonts w:ascii="Times New Roman" w:eastAsia="Times New Roman" w:hAnsi="Times New Roman" w:cs="Times New Roman"/>
          <w:i/>
          <w:spacing w:val="13"/>
          <w:sz w:val="28"/>
          <w:szCs w:val="28"/>
          <w:lang w:eastAsia="ar-SA"/>
        </w:rPr>
        <w:t>... .</w:t>
      </w:r>
      <w:proofErr w:type="gramEnd"/>
    </w:p>
    <w:p w:rsidR="00290C02" w:rsidRPr="005E06AD" w:rsidRDefault="00290C02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6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i/>
          <w:spacing w:val="6"/>
          <w:sz w:val="28"/>
          <w:szCs w:val="28"/>
          <w:lang w:eastAsia="ar-SA"/>
        </w:rPr>
        <w:t xml:space="preserve">Муха села на ....    </w:t>
      </w:r>
    </w:p>
    <w:p w:rsidR="00290C02" w:rsidRDefault="00290C02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6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i/>
          <w:spacing w:val="6"/>
          <w:sz w:val="28"/>
          <w:szCs w:val="28"/>
          <w:lang w:eastAsia="ar-SA"/>
        </w:rPr>
        <w:t xml:space="preserve">Муха ползла по </w:t>
      </w:r>
      <w:proofErr w:type="gramStart"/>
      <w:r w:rsidRPr="005E06AD">
        <w:rPr>
          <w:rFonts w:ascii="Times New Roman" w:eastAsia="Times New Roman" w:hAnsi="Times New Roman" w:cs="Times New Roman"/>
          <w:i/>
          <w:spacing w:val="6"/>
          <w:sz w:val="28"/>
          <w:szCs w:val="28"/>
          <w:lang w:eastAsia="ar-SA"/>
        </w:rPr>
        <w:t>... .</w:t>
      </w:r>
      <w:proofErr w:type="gramEnd"/>
    </w:p>
    <w:p w:rsidR="005E06AD" w:rsidRPr="005E06AD" w:rsidRDefault="005E06AD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ar-SA"/>
        </w:rPr>
      </w:pPr>
    </w:p>
    <w:p w:rsidR="00290C02" w:rsidRPr="00F34E04" w:rsidRDefault="00290C02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F34E04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ar-SA"/>
        </w:rPr>
        <w:t xml:space="preserve">Задание 3. </w:t>
      </w:r>
      <w:r w:rsidRPr="00F34E0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ar-SA"/>
        </w:rPr>
        <w:t>Игра «Бывает — не бывает»</w:t>
      </w:r>
      <w:r w:rsidRPr="00F34E0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.</w:t>
      </w:r>
    </w:p>
    <w:p w:rsidR="005E06AD" w:rsidRPr="005E06AD" w:rsidRDefault="00290C02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ar-SA"/>
        </w:rPr>
        <w:t>Девочка ловит бабочку.</w:t>
      </w:r>
    </w:p>
    <w:p w:rsidR="005E06AD" w:rsidRPr="005E06AD" w:rsidRDefault="00290C02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ar-SA"/>
        </w:rPr>
        <w:t>Девочка поймана бабочкой.</w:t>
      </w:r>
    </w:p>
    <w:p w:rsidR="00290C02" w:rsidRPr="005E06AD" w:rsidRDefault="00290C02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ar-SA"/>
        </w:rPr>
        <w:lastRenderedPageBreak/>
        <w:t>Ба</w:t>
      </w:r>
      <w:r w:rsidRPr="005E06AD">
        <w:rPr>
          <w:rFonts w:ascii="Times New Roman" w:eastAsia="Times New Roman" w:hAnsi="Times New Roman" w:cs="Times New Roman"/>
          <w:i/>
          <w:spacing w:val="6"/>
          <w:sz w:val="28"/>
          <w:szCs w:val="28"/>
          <w:lang w:eastAsia="ar-SA"/>
        </w:rPr>
        <w:t>бочка поймана девочкой.</w:t>
      </w:r>
    </w:p>
    <w:p w:rsidR="005E06AD" w:rsidRPr="005E06AD" w:rsidRDefault="00290C02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Бабочка ловит девочку.</w:t>
      </w:r>
    </w:p>
    <w:p w:rsidR="005E06AD" w:rsidRPr="005E06AD" w:rsidRDefault="00290C02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Девочка поймала бабочку. </w:t>
      </w:r>
    </w:p>
    <w:p w:rsidR="00290C02" w:rsidRDefault="00290C02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Бабоч</w:t>
      </w:r>
      <w:r w:rsidRPr="005E06AD">
        <w:rPr>
          <w:rFonts w:ascii="Times New Roman" w:eastAsia="Times New Roman" w:hAnsi="Times New Roman" w:cs="Times New Roman"/>
          <w:i/>
          <w:spacing w:val="6"/>
          <w:sz w:val="28"/>
          <w:szCs w:val="28"/>
          <w:lang w:eastAsia="ar-SA"/>
        </w:rPr>
        <w:t>ка поймала девочку</w:t>
      </w:r>
      <w:r w:rsidRPr="00F34E04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.</w:t>
      </w:r>
    </w:p>
    <w:p w:rsidR="005E06AD" w:rsidRPr="00F34E04" w:rsidRDefault="005E06AD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ar-SA"/>
        </w:rPr>
      </w:pPr>
    </w:p>
    <w:p w:rsidR="00290C02" w:rsidRPr="00F34E04" w:rsidRDefault="00290C02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F34E04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ar-SA"/>
        </w:rPr>
        <w:t xml:space="preserve">Задание 4. </w:t>
      </w:r>
      <w:r w:rsidRPr="00F34E04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lang w:eastAsia="ar-SA"/>
        </w:rPr>
        <w:t>Игра «Подбери признак»</w:t>
      </w:r>
    </w:p>
    <w:p w:rsidR="00290C02" w:rsidRPr="00F34E04" w:rsidRDefault="00290C02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</w:pPr>
      <w:r w:rsidRPr="00F34E04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ба</w:t>
      </w:r>
      <w:r w:rsidR="005E06AD"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  <w:t xml:space="preserve">бочка (какая?) — ...          </w:t>
      </w:r>
      <w:r w:rsidRPr="00F34E04"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  <w:t xml:space="preserve">муравей (какой?) — ... , </w:t>
      </w:r>
    </w:p>
    <w:p w:rsidR="00290C02" w:rsidRDefault="005E06AD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  <w:t xml:space="preserve"> муха (какая?) - …                </w:t>
      </w:r>
      <w:r w:rsidR="00290C02" w:rsidRPr="00F34E04"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  <w:t>жук (какой?) - ….</w:t>
      </w:r>
    </w:p>
    <w:p w:rsidR="005E06AD" w:rsidRDefault="005E06AD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</w:pPr>
    </w:p>
    <w:p w:rsidR="007F4B6E" w:rsidRPr="007F4B6E" w:rsidRDefault="007F4B6E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</w:pPr>
      <w:r w:rsidRPr="007F4B6E">
        <w:rPr>
          <w:rFonts w:ascii="Times New Roman" w:eastAsia="Times New Roman" w:hAnsi="Times New Roman" w:cs="Times New Roman"/>
          <w:b/>
          <w:i/>
          <w:iCs/>
          <w:spacing w:val="12"/>
          <w:sz w:val="28"/>
          <w:szCs w:val="28"/>
          <w:lang w:eastAsia="ar-SA"/>
        </w:rPr>
        <w:t>Задание 5. «Исправь ошибку».</w:t>
      </w:r>
      <w:r w:rsidRPr="007F4B6E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  <w:t xml:space="preserve"> </w:t>
      </w:r>
      <w:r w:rsidRPr="007F4B6E"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  <w:t>Развитие слухового внимания.</w:t>
      </w:r>
    </w:p>
    <w:p w:rsidR="007F4B6E" w:rsidRPr="007F4B6E" w:rsidRDefault="007F4B6E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  <w:t>Взрослый показывает ребенку</w:t>
      </w:r>
      <w:r w:rsidRPr="007F4B6E"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  <w:t xml:space="preserve"> картинку с насекомым </w:t>
      </w:r>
      <w:r w:rsidR="00FA7686"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  <w:t>(</w:t>
      </w:r>
      <w:r w:rsidR="00FA7686" w:rsidRPr="00FA7686">
        <w:rPr>
          <w:rFonts w:ascii="Times New Roman" w:eastAsia="Times New Roman" w:hAnsi="Times New Roman" w:cs="Times New Roman"/>
          <w:i/>
          <w:spacing w:val="12"/>
          <w:sz w:val="28"/>
          <w:szCs w:val="28"/>
          <w:lang w:eastAsia="ar-SA"/>
        </w:rPr>
        <w:t>рис.1</w:t>
      </w:r>
      <w:r w:rsidR="00FA7686"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  <w:t xml:space="preserve">) </w:t>
      </w:r>
      <w:r w:rsidRPr="007F4B6E"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  <w:t>и говорит:</w:t>
      </w:r>
    </w:p>
    <w:p w:rsidR="007F4B6E" w:rsidRPr="005E06AD" w:rsidRDefault="007F4B6E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12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i/>
          <w:spacing w:val="12"/>
          <w:sz w:val="28"/>
          <w:szCs w:val="28"/>
          <w:lang w:eastAsia="ar-SA"/>
        </w:rPr>
        <w:t xml:space="preserve">Бабушка летает около цветка </w:t>
      </w:r>
      <w:r w:rsidRPr="005E06AD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  <w:t>(бабочка).</w:t>
      </w:r>
    </w:p>
    <w:p w:rsidR="007F4B6E" w:rsidRPr="005E06AD" w:rsidRDefault="007F4B6E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12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  <w:t>Пила летит и жужжит (пчела).</w:t>
      </w:r>
    </w:p>
    <w:p w:rsidR="007F4B6E" w:rsidRPr="005E06AD" w:rsidRDefault="007F4B6E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12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  <w:t>Лук ползет по веточке (жук).</w:t>
      </w:r>
    </w:p>
    <w:p w:rsidR="007F4B6E" w:rsidRPr="005E06AD" w:rsidRDefault="007F4B6E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12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  <w:t>Воробей залез в муравейник (муравей).</w:t>
      </w:r>
    </w:p>
    <w:p w:rsidR="007F4B6E" w:rsidRPr="005E06AD" w:rsidRDefault="007F4B6E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12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  <w:t>Мура села на сыр (муха).</w:t>
      </w:r>
    </w:p>
    <w:p w:rsidR="007F4B6E" w:rsidRDefault="007F4B6E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  <w:t>Самовар укусил Машу (комар).</w:t>
      </w:r>
    </w:p>
    <w:p w:rsidR="002D1970" w:rsidRPr="005E06AD" w:rsidRDefault="002D1970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12"/>
          <w:sz w:val="28"/>
          <w:szCs w:val="28"/>
          <w:lang w:eastAsia="ar-SA"/>
        </w:rPr>
      </w:pPr>
    </w:p>
    <w:p w:rsidR="00FA7686" w:rsidRDefault="007F4B6E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</w:pPr>
      <w:r w:rsidRPr="007F4B6E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  <w:t> </w:t>
      </w:r>
      <w:r w:rsidRPr="005E06AD">
        <w:rPr>
          <w:rFonts w:ascii="Times New Roman" w:eastAsia="Times New Roman" w:hAnsi="Times New Roman" w:cs="Times New Roman"/>
          <w:iCs/>
          <w:spacing w:val="12"/>
          <w:sz w:val="28"/>
          <w:szCs w:val="28"/>
          <w:lang w:eastAsia="ar-SA"/>
        </w:rPr>
        <w:t>Дети исправляют ошибку и повторяют предложение</w:t>
      </w:r>
      <w:r w:rsidRPr="007F4B6E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  <w:t>.</w:t>
      </w:r>
    </w:p>
    <w:p w:rsidR="002D1970" w:rsidRPr="005E06AD" w:rsidRDefault="002D1970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</w:pPr>
    </w:p>
    <w:p w:rsidR="007F4B6E" w:rsidRPr="00FA7686" w:rsidRDefault="00FA7686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</w:pPr>
      <w:r w:rsidRPr="00FA7686">
        <w:rPr>
          <w:rFonts w:ascii="Times New Roman" w:eastAsia="Times New Roman" w:hAnsi="Times New Roman" w:cs="Times New Roman"/>
          <w:b/>
          <w:i/>
          <w:iCs/>
          <w:spacing w:val="12"/>
          <w:sz w:val="28"/>
          <w:szCs w:val="28"/>
          <w:lang w:eastAsia="ar-SA"/>
        </w:rPr>
        <w:t>Задание 6</w:t>
      </w:r>
      <w:r w:rsidRPr="00FA7686">
        <w:rPr>
          <w:rFonts w:ascii="Times New Roman" w:eastAsia="Times New Roman" w:hAnsi="Times New Roman" w:cs="Times New Roman"/>
          <w:b/>
          <w:iCs/>
          <w:spacing w:val="12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iCs/>
          <w:spacing w:val="12"/>
          <w:sz w:val="28"/>
          <w:szCs w:val="28"/>
          <w:lang w:eastAsia="ar-SA"/>
        </w:rPr>
        <w:t>  </w:t>
      </w:r>
      <w:r w:rsidR="007F4B6E" w:rsidRPr="00FA7686">
        <w:rPr>
          <w:rFonts w:ascii="Times New Roman" w:eastAsia="Times New Roman" w:hAnsi="Times New Roman" w:cs="Times New Roman"/>
          <w:iCs/>
          <w:spacing w:val="12"/>
          <w:sz w:val="28"/>
          <w:szCs w:val="28"/>
          <w:lang w:eastAsia="ar-SA"/>
        </w:rPr>
        <w:t>Чтение с выражением и заучивание стихотворения «Пчелка».</w:t>
      </w:r>
    </w:p>
    <w:p w:rsidR="007F4B6E" w:rsidRPr="007F4B6E" w:rsidRDefault="007F4B6E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</w:pPr>
      <w:r w:rsidRPr="007F4B6E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  <w:t>—Где была ты?</w:t>
      </w:r>
    </w:p>
    <w:p w:rsidR="007F4B6E" w:rsidRPr="007F4B6E" w:rsidRDefault="007F4B6E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</w:pPr>
      <w:r w:rsidRPr="007F4B6E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  <w:t>—Тут и там.</w:t>
      </w:r>
    </w:p>
    <w:p w:rsidR="007F4B6E" w:rsidRPr="007F4B6E" w:rsidRDefault="007F4B6E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</w:pPr>
      <w:r w:rsidRPr="007F4B6E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  <w:t>—Где летала?</w:t>
      </w:r>
    </w:p>
    <w:p w:rsidR="007F4B6E" w:rsidRPr="007F4B6E" w:rsidRDefault="007F4B6E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</w:pPr>
      <w:r w:rsidRPr="007F4B6E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  <w:t>—По цветам.</w:t>
      </w:r>
    </w:p>
    <w:p w:rsidR="007F4B6E" w:rsidRPr="007F4B6E" w:rsidRDefault="007F4B6E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</w:pPr>
      <w:r w:rsidRPr="007F4B6E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  <w:t>—Что домой ты принесла?</w:t>
      </w:r>
    </w:p>
    <w:p w:rsidR="007F4B6E" w:rsidRPr="007F4B6E" w:rsidRDefault="007F4B6E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ar-SA"/>
        </w:rPr>
      </w:pPr>
      <w:r w:rsidRPr="007F4B6E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  <w:t>—Мед, — ответила пчела.</w:t>
      </w:r>
    </w:p>
    <w:p w:rsidR="00FA7686" w:rsidRDefault="007F4B6E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</w:pPr>
      <w:r w:rsidRPr="007F4B6E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  <w:t>Г. Сапгир</w:t>
      </w:r>
    </w:p>
    <w:p w:rsidR="005E06AD" w:rsidRPr="005E06AD" w:rsidRDefault="005E06AD" w:rsidP="005E06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  <w:lang w:eastAsia="ar-SA"/>
        </w:rPr>
      </w:pPr>
    </w:p>
    <w:p w:rsidR="00FA7686" w:rsidRPr="00FA7686" w:rsidRDefault="00FA7686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eastAsia="ar-SA"/>
        </w:rPr>
        <w:t xml:space="preserve">Задание 7. </w:t>
      </w:r>
      <w:r w:rsidRPr="00FA7686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eastAsia="ar-SA"/>
        </w:rPr>
        <w:t>Развитие связной речи</w:t>
      </w:r>
    </w:p>
    <w:p w:rsidR="00FA7686" w:rsidRPr="00FA7686" w:rsidRDefault="00FA7686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ar-SA"/>
        </w:rPr>
      </w:pPr>
      <w:r w:rsidRPr="00FA7686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ar-SA"/>
        </w:rPr>
        <w:t>Рифмованный расс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ar-SA"/>
        </w:rPr>
        <w:t>каз «Муравей и воробей». Взрослый сопровождает чтение показом картинок:</w:t>
      </w:r>
      <w:r w:rsidRPr="00FA7686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ar-SA"/>
        </w:rPr>
        <w:t xml:space="preserve"> муравья, воробья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ar-SA"/>
        </w:rPr>
        <w:t xml:space="preserve"> и кота (</w:t>
      </w:r>
      <w:r w:rsidRPr="00FA7686"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  <w:lang w:eastAsia="ar-SA"/>
        </w:rPr>
        <w:t>рис. 2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ar-SA"/>
        </w:rPr>
        <w:t>).</w:t>
      </w:r>
    </w:p>
    <w:p w:rsidR="00FA7686" w:rsidRPr="005E06AD" w:rsidRDefault="00FA7686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  <w:lang w:eastAsia="ar-SA"/>
        </w:rPr>
        <w:t>По земле ползет муравей,</w:t>
      </w:r>
    </w:p>
    <w:p w:rsidR="00FA7686" w:rsidRPr="005E06AD" w:rsidRDefault="00FA7686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  <w:lang w:eastAsia="ar-SA"/>
        </w:rPr>
        <w:t>Подлетел к нему воробей,</w:t>
      </w:r>
    </w:p>
    <w:p w:rsidR="00FA7686" w:rsidRPr="005E06AD" w:rsidRDefault="00FA7686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  <w:lang w:eastAsia="ar-SA"/>
        </w:rPr>
        <w:t>Муравей в норку — шмыг!</w:t>
      </w:r>
    </w:p>
    <w:p w:rsidR="00FA7686" w:rsidRPr="005E06AD" w:rsidRDefault="00FA7686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  <w:lang w:eastAsia="ar-SA"/>
        </w:rPr>
        <w:t>Воробей: «Чик-чирик!»</w:t>
      </w:r>
    </w:p>
    <w:p w:rsidR="00FA7686" w:rsidRPr="005E06AD" w:rsidRDefault="00FA7686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  <w:lang w:eastAsia="ar-SA"/>
        </w:rPr>
        <w:lastRenderedPageBreak/>
        <w:t>Подбежал к нему котишка, —</w:t>
      </w:r>
    </w:p>
    <w:p w:rsidR="00FA7686" w:rsidRPr="005E06AD" w:rsidRDefault="00FA7686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  <w:lang w:eastAsia="ar-SA"/>
        </w:rPr>
      </w:pPr>
      <w:r w:rsidRPr="005E06AD"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  <w:lang w:eastAsia="ar-SA"/>
        </w:rPr>
        <w:t xml:space="preserve">И улетел </w:t>
      </w:r>
      <w:proofErr w:type="spellStart"/>
      <w:r w:rsidRPr="005E06AD"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  <w:lang w:eastAsia="ar-SA"/>
        </w:rPr>
        <w:t>воробьишка</w:t>
      </w:r>
      <w:proofErr w:type="spellEnd"/>
      <w:r w:rsidRPr="005E06AD"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  <w:lang w:eastAsia="ar-SA"/>
        </w:rPr>
        <w:t>!</w:t>
      </w:r>
    </w:p>
    <w:p w:rsidR="007F4B6E" w:rsidRDefault="00FA7686" w:rsidP="005E06A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ar-SA"/>
        </w:rPr>
        <w:t>С помощью взрослого ребенок заучивае</w:t>
      </w:r>
      <w:r w:rsidRPr="00FA7686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ar-SA"/>
        </w:rPr>
        <w:t>т рассказ наизусть</w:t>
      </w:r>
      <w:r w:rsidRPr="00FA7686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eastAsia="ar-SA"/>
        </w:rPr>
        <w:t>.</w:t>
      </w:r>
    </w:p>
    <w:p w:rsidR="00FA7686" w:rsidRPr="00F34E04" w:rsidRDefault="00FA7686" w:rsidP="00FA768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eastAsia="ar-SA"/>
        </w:rPr>
      </w:pPr>
    </w:p>
    <w:p w:rsidR="00290C02" w:rsidRDefault="00290C02" w:rsidP="00290C0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</w:pPr>
      <w:r w:rsidRPr="00F34E04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eastAsia="ar-SA"/>
        </w:rPr>
        <w:t>Задание 5.</w:t>
      </w:r>
      <w:r w:rsidR="002D1970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  <w:t xml:space="preserve"> Выполните пальчиковую гимнастику.</w:t>
      </w:r>
    </w:p>
    <w:p w:rsidR="00FA7686" w:rsidRDefault="00FA7686" w:rsidP="00290C0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</w:pPr>
    </w:p>
    <w:p w:rsidR="005E06AD" w:rsidRDefault="005E06AD" w:rsidP="00290C0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</w:pPr>
    </w:p>
    <w:p w:rsidR="005E06AD" w:rsidRDefault="005E06AD" w:rsidP="00290C0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</w:pPr>
    </w:p>
    <w:p w:rsidR="005E06AD" w:rsidRDefault="002D1970" w:rsidP="00290C0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noProof/>
          <w:spacing w:val="4"/>
          <w:sz w:val="28"/>
          <w:szCs w:val="28"/>
          <w:lang w:eastAsia="ru-RU"/>
        </w:rPr>
        <w:drawing>
          <wp:inline distT="0" distB="0" distL="0" distR="0" wp14:anchorId="6A4051EA">
            <wp:extent cx="5248275" cy="5935074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62"/>
                    <a:stretch/>
                  </pic:blipFill>
                  <pic:spPr bwMode="auto">
                    <a:xfrm>
                      <a:off x="0" y="0"/>
                      <a:ext cx="5251794" cy="593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6AD" w:rsidRDefault="005E06AD" w:rsidP="00290C0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</w:pPr>
    </w:p>
    <w:p w:rsidR="002D1970" w:rsidRPr="002D1970" w:rsidRDefault="002D1970" w:rsidP="002D19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  <w:t xml:space="preserve">Задание 6.  </w:t>
      </w:r>
      <w:r w:rsidRPr="002D1970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Где чаще всего можно увидеть насекомых, которые нарисова</w:t>
      </w:r>
      <w:r w:rsidRPr="002D1970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softHyphen/>
        <w:t xml:space="preserve">ны на картинке </w:t>
      </w:r>
      <w:r w:rsidRPr="002D1970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  <w:t>(рис.3</w:t>
      </w:r>
      <w:r w:rsidRPr="002D1970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)? Ответь полным предложением</w:t>
      </w:r>
    </w:p>
    <w:p w:rsidR="002D1970" w:rsidRPr="002D1970" w:rsidRDefault="002D1970" w:rsidP="002D19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 w:rsidRPr="002D1970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Например, кузнечика можно увидеть в траве, стрекозу — над водой и т.д.</w:t>
      </w:r>
    </w:p>
    <w:p w:rsidR="002D1970" w:rsidRPr="002D1970" w:rsidRDefault="00981A59" w:rsidP="002D19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  <w:t xml:space="preserve">- </w:t>
      </w:r>
      <w:r w:rsidR="002D1970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  <w:t>Найди</w:t>
      </w:r>
      <w:r w:rsidR="002D1970" w:rsidRPr="002D1970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  <w:t xml:space="preserve"> п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  <w:t xml:space="preserve">одходящие </w:t>
      </w:r>
      <w:r w:rsidR="002D1970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  <w:t>друг с другу картинки</w:t>
      </w:r>
      <w:r w:rsidR="002D1970" w:rsidRPr="002D1970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  <w:t>.</w:t>
      </w:r>
    </w:p>
    <w:p w:rsidR="002D1970" w:rsidRPr="002D1970" w:rsidRDefault="00981A59" w:rsidP="002D19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  <w:t>- Закрой глаза</w:t>
      </w:r>
      <w:r w:rsidR="002D1970" w:rsidRPr="002D1970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  <w:t xml:space="preserve"> и назови всех насекомых, которых ты запомнил. </w:t>
      </w:r>
    </w:p>
    <w:p w:rsidR="002D1970" w:rsidRPr="002D1970" w:rsidRDefault="00981A59" w:rsidP="002D19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  <w:lastRenderedPageBreak/>
        <w:t xml:space="preserve">- </w:t>
      </w:r>
      <w:r w:rsidR="002D1970" w:rsidRPr="002D1970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  <w:t xml:space="preserve"> Придумай предложения про всех насекомых.</w:t>
      </w:r>
    </w:p>
    <w:p w:rsidR="005E06AD" w:rsidRDefault="005E06AD" w:rsidP="00290C0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</w:pPr>
    </w:p>
    <w:p w:rsidR="002D1970" w:rsidRDefault="002D1970" w:rsidP="00290C0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</w:pPr>
    </w:p>
    <w:p w:rsidR="007F4B6E" w:rsidRDefault="007F4B6E" w:rsidP="00290C0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  <w:t>Рис.1</w:t>
      </w:r>
    </w:p>
    <w:p w:rsidR="007F4B6E" w:rsidRPr="00F34E04" w:rsidRDefault="007F4B6E" w:rsidP="00290C0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B15A65" w:rsidRDefault="007F4B6E">
      <w:r w:rsidRPr="007F4B6E">
        <w:rPr>
          <w:noProof/>
          <w:lang w:eastAsia="ru-RU"/>
        </w:rPr>
        <w:drawing>
          <wp:inline distT="0" distB="0" distL="0" distR="0">
            <wp:extent cx="5940425" cy="4382738"/>
            <wp:effectExtent l="0" t="0" r="3175" b="0"/>
            <wp:docPr id="1" name="Рисунок 1" descr="D:\LOCALUSER\Елена\Pictures\Saved Pictures\Насекомые\526379486c651ba8590091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CALUSER\Елена\Pictures\Saved Pictures\Насекомые\526379486c651ba8590091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6AD" w:rsidRDefault="005E06AD"/>
    <w:p w:rsidR="005E06AD" w:rsidRPr="005E06AD" w:rsidRDefault="005E06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06A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Рис. 2</w:t>
      </w:r>
    </w:p>
    <w:p w:rsidR="005E06AD" w:rsidRDefault="00252B4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9988F66" wp14:editId="0E901F26">
            <wp:extent cx="1086370" cy="1142046"/>
            <wp:effectExtent l="0" t="0" r="0" b="1270"/>
            <wp:docPr id="2" name="Рисунок 2" descr="https://thumbs.dreamstime.com/b/%D0%BC%D0%B8-%D1%8B%D0%B9-%D1%88%D0%B0%D1%80%D0%B6-%D0%BC%D1%83%D1%80%D0%B0%D0%B2%D0%B5%D1%8F-79019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0%BC%D0%B8-%D1%8B%D0%B9-%D1%88%D0%B0%D1%80%D0%B6-%D0%BC%D1%83%D1%80%D0%B0%D0%B2%D0%B5%D1%8F-790198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350" cy="1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15710FB1" wp14:editId="2D73A3C9">
            <wp:extent cx="1552093" cy="1432352"/>
            <wp:effectExtent l="0" t="0" r="0" b="0"/>
            <wp:docPr id="4" name="Рисунок 4" descr="https://st3.depositphotos.com/1005314/12767/v/950/depositphotos_127678740-stock-illustration-sparrow-cartoon-style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3.depositphotos.com/1005314/12767/v/950/depositphotos_127678740-stock-illustration-sparrow-cartoon-style-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64" cy="14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194D9E" wp14:editId="06DE631E">
            <wp:extent cx="2562225" cy="2279419"/>
            <wp:effectExtent l="0" t="0" r="0" b="6985"/>
            <wp:docPr id="6" name="Рисунок 6" descr="https://st4.depositphotos.com/19417392/25152/v/950/depositphotos_251527114-stock-illustration-vector-kitten-playing-cartoon-c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4.depositphotos.com/19417392/25152/v/950/depositphotos_251527114-stock-illustration-vector-kitten-playing-cartoon-cu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9" t="11017" r="9552" b="6748"/>
                    <a:stretch/>
                  </pic:blipFill>
                  <pic:spPr bwMode="auto">
                    <a:xfrm>
                      <a:off x="0" y="0"/>
                      <a:ext cx="2580331" cy="229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A59" w:rsidRDefault="00981A59">
      <w:pPr>
        <w:rPr>
          <w:noProof/>
          <w:lang w:eastAsia="ru-RU"/>
        </w:rPr>
      </w:pPr>
    </w:p>
    <w:p w:rsidR="00981A59" w:rsidRDefault="00981A59">
      <w:pPr>
        <w:rPr>
          <w:noProof/>
          <w:lang w:eastAsia="ru-RU"/>
        </w:rPr>
      </w:pPr>
    </w:p>
    <w:p w:rsidR="00981A59" w:rsidRDefault="00981A59">
      <w:pPr>
        <w:rPr>
          <w:noProof/>
          <w:lang w:eastAsia="ru-RU"/>
        </w:rPr>
      </w:pPr>
    </w:p>
    <w:p w:rsidR="005E06AD" w:rsidRPr="00981A59" w:rsidRDefault="00981A59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981A5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t>Рис. 3</w:t>
      </w:r>
    </w:p>
    <w:p w:rsidR="00981A59" w:rsidRDefault="00981A59">
      <w:pPr>
        <w:rPr>
          <w:noProof/>
          <w:lang w:eastAsia="ru-RU"/>
        </w:rPr>
      </w:pPr>
    </w:p>
    <w:p w:rsidR="002D1970" w:rsidRDefault="00981A59">
      <w:pPr>
        <w:rPr>
          <w:noProof/>
          <w:lang w:eastAsia="ru-RU"/>
        </w:rPr>
      </w:pPr>
      <w:r w:rsidRPr="006B3AAA">
        <w:drawing>
          <wp:inline distT="0" distB="0" distL="0" distR="0" wp14:anchorId="098433E3" wp14:editId="2FC752B9">
            <wp:extent cx="5181600" cy="6553200"/>
            <wp:effectExtent l="0" t="0" r="0" b="0"/>
            <wp:docPr id="11" name="Рисунок 11" descr="http://konspekta.net/poisk-ruru/baza7/2426340423710.files/image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spekta.net/poisk-ruru/baza7/2426340423710.files/image0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A59" w:rsidRDefault="00981A59">
      <w:pPr>
        <w:rPr>
          <w:noProof/>
          <w:lang w:eastAsia="ru-RU"/>
        </w:rPr>
      </w:pPr>
    </w:p>
    <w:p w:rsidR="00981A59" w:rsidRPr="00981A59" w:rsidRDefault="00981A59">
      <w:pPr>
        <w:rPr>
          <w:b/>
          <w:i/>
          <w:noProof/>
          <w:sz w:val="28"/>
          <w:szCs w:val="28"/>
          <w:lang w:eastAsia="ru-RU"/>
        </w:rPr>
      </w:pPr>
      <w:r w:rsidRPr="00981A59">
        <w:rPr>
          <w:b/>
          <w:i/>
          <w:noProof/>
          <w:sz w:val="28"/>
          <w:szCs w:val="28"/>
          <w:lang w:eastAsia="ru-RU"/>
        </w:rPr>
        <w:t>Задание 7.</w:t>
      </w:r>
      <w:r>
        <w:rPr>
          <w:b/>
          <w:i/>
          <w:noProof/>
          <w:sz w:val="28"/>
          <w:szCs w:val="28"/>
          <w:lang w:eastAsia="ru-RU"/>
        </w:rPr>
        <w:t xml:space="preserve"> Развиваем восприятие и мелкую моторику</w:t>
      </w:r>
    </w:p>
    <w:p w:rsidR="00981A59" w:rsidRPr="00981A59" w:rsidRDefault="00981A59" w:rsidP="00981A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рога, а не бык. </w:t>
      </w:r>
    </w:p>
    <w:p w:rsidR="00981A59" w:rsidRPr="00981A59" w:rsidRDefault="00981A59" w:rsidP="00981A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5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ног без копыт</w:t>
      </w:r>
    </w:p>
    <w:p w:rsidR="00981A59" w:rsidRPr="00981A59" w:rsidRDefault="00981A59" w:rsidP="00981A59">
      <w:pPr>
        <w:shd w:val="clear" w:color="auto" w:fill="FFFFFF"/>
        <w:spacing w:before="72" w:after="0" w:line="360" w:lineRule="auto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 загадку. Найди на рисунке это насекомое и раскрась его. </w:t>
      </w:r>
    </w:p>
    <w:p w:rsidR="00981A59" w:rsidRPr="00981A59" w:rsidRDefault="00981A59" w:rsidP="00981A59">
      <w:pPr>
        <w:shd w:val="clear" w:color="auto" w:fill="FFFFFF"/>
        <w:spacing w:before="72" w:after="0" w:line="360" w:lineRule="auto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какое насекомое ты видишь?</w:t>
      </w:r>
    </w:p>
    <w:p w:rsidR="00981A59" w:rsidRDefault="00981A59">
      <w:pPr>
        <w:rPr>
          <w:noProof/>
          <w:lang w:eastAsia="ru-RU"/>
        </w:rPr>
      </w:pPr>
    </w:p>
    <w:p w:rsidR="00981A59" w:rsidRPr="005E06AD" w:rsidRDefault="00981A5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F72AC28">
            <wp:extent cx="4752975" cy="381909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202" cy="3834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A59" w:rsidRPr="005E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D5"/>
    <w:rsid w:val="00252B49"/>
    <w:rsid w:val="00290C02"/>
    <w:rsid w:val="002D1970"/>
    <w:rsid w:val="004B49D5"/>
    <w:rsid w:val="005E06AD"/>
    <w:rsid w:val="007F4B6E"/>
    <w:rsid w:val="00981A59"/>
    <w:rsid w:val="00B15A65"/>
    <w:rsid w:val="00FA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0FED"/>
  <w15:chartTrackingRefBased/>
  <w15:docId w15:val="{579B01CE-0E89-4CF2-92BD-BED054B8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C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2020-05-13T11:56:00Z</dcterms:created>
  <dcterms:modified xsi:type="dcterms:W3CDTF">2020-05-13T13:50:00Z</dcterms:modified>
</cp:coreProperties>
</file>