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8B" w:rsidRDefault="00C9798B" w:rsidP="00C9798B">
      <w:pPr>
        <w:jc w:val="center"/>
        <w:rPr>
          <w:rFonts w:ascii="Times New Roman" w:hAnsi="Times New Roman" w:cs="Times New Roman"/>
          <w:b/>
          <w:color w:val="202020"/>
          <w:sz w:val="32"/>
          <w:szCs w:val="32"/>
          <w:shd w:val="clear" w:color="auto" w:fill="FFFFFF"/>
        </w:rPr>
      </w:pPr>
      <w:r w:rsidRPr="00C9798B">
        <w:rPr>
          <w:rFonts w:ascii="Times New Roman" w:hAnsi="Times New Roman" w:cs="Times New Roman"/>
          <w:b/>
          <w:color w:val="202020"/>
          <w:sz w:val="32"/>
          <w:szCs w:val="32"/>
          <w:shd w:val="clear" w:color="auto" w:fill="FFFFFF"/>
        </w:rPr>
        <w:t>Акция «Бессмертный полк»</w:t>
      </w:r>
    </w:p>
    <w:p w:rsidR="00C9798B" w:rsidRPr="00C9798B" w:rsidRDefault="00C9798B" w:rsidP="00C9798B">
      <w:pPr>
        <w:jc w:val="center"/>
        <w:rPr>
          <w:rFonts w:ascii="Times New Roman" w:hAnsi="Times New Roman" w:cs="Times New Roman"/>
          <w:b/>
          <w:color w:val="202020"/>
          <w:sz w:val="32"/>
          <w:szCs w:val="32"/>
          <w:shd w:val="clear" w:color="auto" w:fill="FFFFFF"/>
        </w:rPr>
      </w:pPr>
    </w:p>
    <w:p w:rsidR="00C9798B" w:rsidRPr="00C9798B" w:rsidRDefault="00C9798B" w:rsidP="00C9798B">
      <w:pPr>
        <w:rPr>
          <w:rFonts w:ascii="Times New Roman" w:hAnsi="Times New Roman" w:cs="Times New Roman"/>
          <w:color w:val="202020"/>
          <w:sz w:val="32"/>
          <w:szCs w:val="32"/>
          <w:shd w:val="clear" w:color="auto" w:fill="FFFFFF"/>
        </w:rPr>
      </w:pPr>
      <w:r w:rsidRPr="00C9798B">
        <w:rPr>
          <w:rFonts w:ascii="Times New Roman" w:hAnsi="Times New Roman" w:cs="Times New Roman"/>
          <w:color w:val="202020"/>
          <w:sz w:val="32"/>
          <w:szCs w:val="32"/>
          <w:shd w:val="clear" w:color="auto" w:fill="FFFFFF"/>
        </w:rPr>
        <w:t>«Бессмертный полк» — так называется акция, цель которой освежить в памяти период Великой Отечественной Войне. А также вспомнить про тех героев, которые за счет собственной жизни смогли подарить нам счастливое мирное будущее. Они боролись за освобождение России и заслуживают на вечную память.</w:t>
      </w:r>
    </w:p>
    <w:p w:rsidR="00C9798B" w:rsidRPr="00C9798B" w:rsidRDefault="00C9798B" w:rsidP="00C9798B">
      <w:pPr>
        <w:shd w:val="clear" w:color="auto" w:fill="FFFFFF"/>
        <w:spacing w:after="185" w:line="462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9798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Важность акции «Бессмертный полк»</w:t>
      </w:r>
    </w:p>
    <w:p w:rsidR="00C9798B" w:rsidRPr="00C9798B" w:rsidRDefault="00C9798B" w:rsidP="00C9798B">
      <w:pPr>
        <w:shd w:val="clear" w:color="auto" w:fill="FFFFFF"/>
        <w:spacing w:after="222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C9798B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Ежегодно в День Победы – 9‐го мая, праздничная колонна становится все меньше, количество фронтовиков, ветеранов постепенно уменьшается. Таким об</w:t>
      </w:r>
      <w:r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разом</w:t>
      </w:r>
      <w:r w:rsidR="00217646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можно сделать вывод, что П</w:t>
      </w:r>
      <w:r w:rsidRPr="00C9798B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обеда в ВОВ становиться все больше историей, и скоро ее будут вспоминать только на школьных уроках.</w:t>
      </w:r>
    </w:p>
    <w:p w:rsidR="00C9798B" w:rsidRDefault="00C9798B" w:rsidP="00C9798B">
      <w:pPr>
        <w:shd w:val="clear" w:color="auto" w:fill="FFFFFF"/>
        <w:spacing w:after="222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C9798B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Очень важно, чтобы каждый не забывал об этом событии, чтобы мы, наши дети, и последующие поколения помнили о том, что сделали деды для всех нас. Для того</w:t>
      </w:r>
      <w:proofErr w:type="gramStart"/>
      <w:r w:rsidRPr="00C9798B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,</w:t>
      </w:r>
      <w:proofErr w:type="gramEnd"/>
      <w:r w:rsidRPr="00C9798B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чтобы это всегда оставалось в нашей памяти, необходимо принимать участие в акции под названием «Бессмертный полк».</w:t>
      </w:r>
    </w:p>
    <w:p w:rsidR="00C9798B" w:rsidRDefault="00C9798B" w:rsidP="00C9798B">
      <w:pPr>
        <w:shd w:val="clear" w:color="auto" w:fill="FFFFFF"/>
        <w:spacing w:after="222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В этом году, мы решили тоже провести акцию «Бессмертный полк». </w:t>
      </w:r>
    </w:p>
    <w:p w:rsidR="00C9798B" w:rsidRDefault="00C9798B" w:rsidP="00C9798B">
      <w:pPr>
        <w:pStyle w:val="2"/>
        <w:shd w:val="clear" w:color="auto" w:fill="FFFFFF"/>
        <w:spacing w:before="185" w:beforeAutospacing="0" w:after="185" w:afterAutospacing="0" w:line="462" w:lineRule="atLeast"/>
        <w:jc w:val="both"/>
        <w:rPr>
          <w:bCs w:val="0"/>
          <w:i/>
          <w:color w:val="000000"/>
          <w:sz w:val="32"/>
          <w:szCs w:val="32"/>
        </w:rPr>
      </w:pPr>
      <w:r w:rsidRPr="00C9798B">
        <w:rPr>
          <w:bCs w:val="0"/>
          <w:i/>
          <w:color w:val="000000"/>
          <w:sz w:val="32"/>
          <w:szCs w:val="32"/>
        </w:rPr>
        <w:t xml:space="preserve">Как правильно изготовить </w:t>
      </w:r>
      <w:proofErr w:type="spellStart"/>
      <w:r w:rsidRPr="00C9798B">
        <w:rPr>
          <w:bCs w:val="0"/>
          <w:i/>
          <w:color w:val="000000"/>
          <w:sz w:val="32"/>
          <w:szCs w:val="32"/>
        </w:rPr>
        <w:t>штендер</w:t>
      </w:r>
      <w:proofErr w:type="spellEnd"/>
      <w:r w:rsidRPr="00C9798B">
        <w:rPr>
          <w:bCs w:val="0"/>
          <w:i/>
          <w:color w:val="000000"/>
          <w:sz w:val="32"/>
          <w:szCs w:val="32"/>
        </w:rPr>
        <w:t xml:space="preserve"> для памятной фотографии</w:t>
      </w:r>
    </w:p>
    <w:p w:rsidR="00DC5042" w:rsidRPr="00DC5042" w:rsidRDefault="00DC5042" w:rsidP="00DB0B5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32"/>
          <w:szCs w:val="32"/>
        </w:rPr>
      </w:pPr>
      <w:proofErr w:type="spellStart"/>
      <w:r w:rsidRPr="00DC5042">
        <w:rPr>
          <w:b w:val="0"/>
          <w:color w:val="202020"/>
          <w:sz w:val="32"/>
          <w:szCs w:val="32"/>
          <w:shd w:val="clear" w:color="auto" w:fill="FFFFFF"/>
        </w:rPr>
        <w:t>Штендер</w:t>
      </w:r>
      <w:proofErr w:type="spellEnd"/>
      <w:r w:rsidRPr="00DC5042">
        <w:rPr>
          <w:b w:val="0"/>
          <w:color w:val="202020"/>
          <w:sz w:val="32"/>
          <w:szCs w:val="32"/>
          <w:shd w:val="clear" w:color="auto" w:fill="FFFFFF"/>
        </w:rPr>
        <w:t xml:space="preserve"> – отсканированная фотография, которая увеличена в несколько раз. Ее закрепляют на высокоплотном картоне или на поливинилхлориде, затем ламинируют и прикрепляют к держателю.</w:t>
      </w:r>
    </w:p>
    <w:p w:rsidR="00C9798B" w:rsidRDefault="00C9798B" w:rsidP="00C9798B">
      <w:pPr>
        <w:shd w:val="clear" w:color="auto" w:fill="FFFFFF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</w:p>
    <w:p w:rsidR="00DC5042" w:rsidRPr="00DB0B5A" w:rsidRDefault="00DB0B5A" w:rsidP="00DB0B5A">
      <w:pPr>
        <w:shd w:val="clear" w:color="auto" w:fill="FFFFFF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1.</w:t>
      </w:r>
      <w:r w:rsidR="00DC5042" w:rsidRPr="00DB0B5A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Переходим на сайт https://www.moypolk.ru/ .</w:t>
      </w:r>
    </w:p>
    <w:p w:rsidR="00DC5042" w:rsidRDefault="00DB0B5A" w:rsidP="00DB0B5A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</w:t>
      </w:r>
      <w:r w:rsidR="00DC5042" w:rsidRPr="00DC50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правом верхнем углу сайта есть кнопка «Личный кабинет».</w:t>
      </w:r>
    </w:p>
    <w:p w:rsidR="00DC5042" w:rsidRPr="00DC5042" w:rsidRDefault="00DC5042" w:rsidP="00DB0B5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DC5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окне регистрации укажите свой электронный адрес,</w:t>
      </w:r>
      <w:r w:rsidR="00DB0B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C5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номер телефона, пароль (его нужно будет запомнить), фамилию, имя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C5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отчество. После этого на вашу почту придет одноразовая ссылка, перейдя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C5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которой, вы сможете установить новый пароль для своего личного кабинета.</w:t>
      </w:r>
    </w:p>
    <w:p w:rsidR="00DC5042" w:rsidRPr="00DC5042" w:rsidRDefault="00DC5042" w:rsidP="00DB0B5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5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желании можете загрузить фотографию своего профиля. Для этого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C5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нажать на кнопку «Загрузить фото» или нажать на саму фотографию.</w:t>
      </w:r>
    </w:p>
    <w:p w:rsidR="00DC5042" w:rsidRDefault="00DC5042" w:rsidP="00C9798B">
      <w:pPr>
        <w:shd w:val="clear" w:color="auto" w:fill="FFFFFF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</w:p>
    <w:p w:rsidR="00DB0B5A" w:rsidRPr="00DB0B5A" w:rsidRDefault="00C60527" w:rsidP="00C9798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</w:t>
      </w:r>
      <w:r w:rsidR="00DC5042" w:rsidRPr="00DB0B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Находим вкладку «Запиши деда в полк»,  далее «Создать </w:t>
      </w:r>
      <w:proofErr w:type="spellStart"/>
      <w:r w:rsidR="00DC5042" w:rsidRPr="00DB0B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штендер</w:t>
      </w:r>
      <w:proofErr w:type="spellEnd"/>
      <w:r w:rsidR="00DC5042" w:rsidRPr="00DB0B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».</w:t>
      </w:r>
    </w:p>
    <w:p w:rsidR="00DB0B5A" w:rsidRPr="00DB0B5A" w:rsidRDefault="00C60527" w:rsidP="00C9798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4.</w:t>
      </w:r>
      <w:r w:rsidR="00DB0B5A" w:rsidRPr="00DB0B5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Здесь вы можете создать макет </w:t>
      </w:r>
      <w:proofErr w:type="spellStart"/>
      <w:r w:rsidR="00DB0B5A" w:rsidRPr="00DB0B5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штендера</w:t>
      </w:r>
      <w:proofErr w:type="spellEnd"/>
      <w:r w:rsidR="00DB0B5A" w:rsidRPr="00DB0B5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DB0B5A" w:rsidRPr="00DB0B5A" w:rsidRDefault="00DB0B5A" w:rsidP="00C9798B">
      <w:pPr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DB0B5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Макет создаётся по шагам! Начните создание своего макета </w:t>
      </w:r>
      <w:proofErr w:type="spellStart"/>
      <w:r w:rsidRPr="00DB0B5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штендера</w:t>
      </w:r>
      <w:proofErr w:type="spellEnd"/>
      <w:r w:rsidRPr="00DB0B5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 9 мая 2020 года, нажав на изображение нужного вам количества фотографий ниже!</w:t>
      </w:r>
    </w:p>
    <w:p w:rsidR="00DB0B5A" w:rsidRPr="00DB0B5A" w:rsidRDefault="00C60527" w:rsidP="00C9798B">
      <w:pPr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5.</w:t>
      </w:r>
      <w:r w:rsidR="00DB0B5A" w:rsidRPr="00DB0B5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Загружаем фото, вносим ФИО и воинское звание своего Героя, нажимаем «Применить».</w:t>
      </w:r>
    </w:p>
    <w:p w:rsidR="00DB0B5A" w:rsidRPr="00DB0B5A" w:rsidRDefault="00DB0B5A" w:rsidP="00C9798B">
      <w:pPr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DB0B5A" w:rsidRPr="00DB0B5A" w:rsidRDefault="00DB0B5A" w:rsidP="00C9798B">
      <w:pPr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DB0B5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Штендер</w:t>
      </w:r>
      <w:proofErr w:type="spellEnd"/>
      <w:r w:rsidRPr="00DB0B5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готов! Осталось скачать изображение и сохранить. </w:t>
      </w:r>
    </w:p>
    <w:p w:rsidR="00DB0B5A" w:rsidRDefault="00DB0B5A" w:rsidP="00C9798B">
      <w:pPr>
        <w:shd w:val="clear" w:color="auto" w:fill="FFFFFF"/>
        <w:rPr>
          <w:rFonts w:ascii="Times New Roman" w:hAnsi="Times New Roman" w:cs="Times New Roman"/>
          <w:color w:val="262421"/>
          <w:sz w:val="32"/>
          <w:szCs w:val="32"/>
          <w:shd w:val="clear" w:color="auto" w:fill="FFFFFF"/>
        </w:rPr>
      </w:pPr>
    </w:p>
    <w:p w:rsidR="00DB0B5A" w:rsidRDefault="00DB0B5A" w:rsidP="00C9798B">
      <w:pPr>
        <w:shd w:val="clear" w:color="auto" w:fill="FFFFFF"/>
        <w:rPr>
          <w:rFonts w:ascii="Times New Roman" w:hAnsi="Times New Roman" w:cs="Times New Roman"/>
          <w:color w:val="262421"/>
          <w:sz w:val="32"/>
          <w:szCs w:val="32"/>
          <w:shd w:val="clear" w:color="auto" w:fill="FFFFFF"/>
        </w:rPr>
      </w:pPr>
    </w:p>
    <w:p w:rsidR="00DB0B5A" w:rsidRPr="00C9798B" w:rsidRDefault="00DB0B5A" w:rsidP="00C9798B">
      <w:pPr>
        <w:shd w:val="clear" w:color="auto" w:fill="FFFFFF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</w:p>
    <w:p w:rsidR="00C9798B" w:rsidRDefault="00C9798B"/>
    <w:sectPr w:rsidR="00C9798B" w:rsidSect="0061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21709"/>
    <w:multiLevelType w:val="hybridMultilevel"/>
    <w:tmpl w:val="249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9798B"/>
    <w:rsid w:val="00217646"/>
    <w:rsid w:val="003D18F8"/>
    <w:rsid w:val="005F6633"/>
    <w:rsid w:val="00614427"/>
    <w:rsid w:val="00C60527"/>
    <w:rsid w:val="00C9798B"/>
    <w:rsid w:val="00DB0B5A"/>
    <w:rsid w:val="00DC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27"/>
  </w:style>
  <w:style w:type="paragraph" w:styleId="2">
    <w:name w:val="heading 2"/>
    <w:basedOn w:val="a"/>
    <w:link w:val="20"/>
    <w:uiPriority w:val="9"/>
    <w:qFormat/>
    <w:rsid w:val="00C9798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9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79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0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Фая</cp:lastModifiedBy>
  <cp:revision>4</cp:revision>
  <dcterms:created xsi:type="dcterms:W3CDTF">2020-05-06T12:34:00Z</dcterms:created>
  <dcterms:modified xsi:type="dcterms:W3CDTF">2020-05-06T13:55:00Z</dcterms:modified>
</cp:coreProperties>
</file>