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93" w:rsidRPr="000838F4" w:rsidRDefault="000838F4">
      <w:pPr>
        <w:rPr>
          <w:rFonts w:ascii="Times New Roman" w:hAnsi="Times New Roman" w:cs="Times New Roman"/>
          <w:sz w:val="28"/>
        </w:rPr>
      </w:pPr>
      <w:r w:rsidRPr="000838F4">
        <w:rPr>
          <w:rFonts w:ascii="Times New Roman" w:hAnsi="Times New Roman" w:cs="Times New Roman"/>
          <w:sz w:val="28"/>
        </w:rPr>
        <w:t>Задание на среду 29.04.2020. Развитие зрительного внимания.</w:t>
      </w:r>
    </w:p>
    <w:p w:rsidR="000838F4" w:rsidRPr="000838F4" w:rsidRDefault="000838F4">
      <w:pPr>
        <w:rPr>
          <w:rFonts w:ascii="Times New Roman" w:hAnsi="Times New Roman" w:cs="Times New Roman"/>
          <w:b/>
          <w:i/>
          <w:sz w:val="28"/>
        </w:rPr>
      </w:pPr>
      <w:r w:rsidRPr="000838F4">
        <w:rPr>
          <w:rFonts w:ascii="Times New Roman" w:hAnsi="Times New Roman" w:cs="Times New Roman"/>
          <w:b/>
          <w:sz w:val="28"/>
        </w:rPr>
        <w:t>Задание 1.</w:t>
      </w:r>
      <w:r w:rsidRPr="000838F4">
        <w:rPr>
          <w:rFonts w:ascii="Times New Roman" w:hAnsi="Times New Roman" w:cs="Times New Roman"/>
          <w:b/>
          <w:i/>
          <w:sz w:val="28"/>
        </w:rPr>
        <w:t xml:space="preserve">Посмотри внимательно на картинку. Выполни задание по образцу, лягушки зачеркни, а рыбок обведи. </w:t>
      </w:r>
    </w:p>
    <w:p w:rsidR="000838F4" w:rsidRDefault="000838F4">
      <w:r>
        <w:rPr>
          <w:noProof/>
          <w:lang w:eastAsia="ru-RU"/>
        </w:rPr>
        <w:drawing>
          <wp:inline distT="0" distB="0" distL="0" distR="0">
            <wp:extent cx="3714661" cy="4953000"/>
            <wp:effectExtent l="19050" t="19050" r="1968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DSzon7ybQw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992" cy="49547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838F4" w:rsidRPr="000838F4" w:rsidRDefault="000838F4">
      <w:pPr>
        <w:rPr>
          <w:rFonts w:ascii="Times New Roman" w:hAnsi="Times New Roman" w:cs="Times New Roman"/>
          <w:b/>
          <w:i/>
          <w:sz w:val="28"/>
        </w:rPr>
      </w:pPr>
      <w:r w:rsidRPr="000838F4">
        <w:rPr>
          <w:rFonts w:ascii="Times New Roman" w:hAnsi="Times New Roman" w:cs="Times New Roman"/>
          <w:b/>
          <w:sz w:val="28"/>
        </w:rPr>
        <w:t xml:space="preserve">Задание 2. </w:t>
      </w:r>
      <w:r w:rsidRPr="000838F4">
        <w:rPr>
          <w:rFonts w:ascii="Times New Roman" w:hAnsi="Times New Roman" w:cs="Times New Roman"/>
          <w:b/>
          <w:i/>
          <w:sz w:val="28"/>
        </w:rPr>
        <w:t>Посмотри на картинки, найди и отметь 10 отличий.</w:t>
      </w:r>
    </w:p>
    <w:p w:rsidR="000838F4" w:rsidRDefault="000838F4">
      <w:r>
        <w:rPr>
          <w:noProof/>
          <w:lang w:eastAsia="ru-RU"/>
        </w:rPr>
        <w:drawing>
          <wp:inline distT="0" distB="0" distL="0" distR="0">
            <wp:extent cx="5029200" cy="31700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7279" cy="3168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8F4" w:rsidRPr="00D46535" w:rsidRDefault="000838F4">
      <w:pPr>
        <w:rPr>
          <w:rFonts w:ascii="Times New Roman" w:hAnsi="Times New Roman" w:cs="Times New Roman"/>
          <w:b/>
          <w:i/>
          <w:sz w:val="28"/>
        </w:rPr>
      </w:pPr>
      <w:r w:rsidRPr="00D46535">
        <w:rPr>
          <w:rFonts w:ascii="Times New Roman" w:hAnsi="Times New Roman" w:cs="Times New Roman"/>
          <w:b/>
          <w:sz w:val="28"/>
        </w:rPr>
        <w:lastRenderedPageBreak/>
        <w:t>Задание 3.</w:t>
      </w:r>
      <w:r w:rsidRPr="00D46535">
        <w:rPr>
          <w:rFonts w:ascii="Times New Roman" w:hAnsi="Times New Roman" w:cs="Times New Roman"/>
          <w:b/>
          <w:i/>
          <w:sz w:val="28"/>
        </w:rPr>
        <w:t>Посмотри внимательно на картинку. Найди и обведи лишнее в</w:t>
      </w:r>
      <w:r w:rsidR="00D46535" w:rsidRPr="00D46535">
        <w:rPr>
          <w:rFonts w:ascii="Times New Roman" w:hAnsi="Times New Roman" w:cs="Times New Roman"/>
          <w:b/>
          <w:i/>
          <w:sz w:val="28"/>
        </w:rPr>
        <w:t xml:space="preserve"> </w:t>
      </w:r>
      <w:r w:rsidRPr="00D46535">
        <w:rPr>
          <w:rFonts w:ascii="Times New Roman" w:hAnsi="Times New Roman" w:cs="Times New Roman"/>
          <w:b/>
          <w:i/>
          <w:sz w:val="28"/>
        </w:rPr>
        <w:t>каждом</w:t>
      </w:r>
      <w:r w:rsidR="00D46535" w:rsidRPr="00D46535">
        <w:rPr>
          <w:rFonts w:ascii="Times New Roman" w:hAnsi="Times New Roman" w:cs="Times New Roman"/>
          <w:b/>
          <w:i/>
          <w:sz w:val="28"/>
        </w:rPr>
        <w:t xml:space="preserve"> </w:t>
      </w:r>
      <w:r w:rsidRPr="00D46535">
        <w:rPr>
          <w:rFonts w:ascii="Times New Roman" w:hAnsi="Times New Roman" w:cs="Times New Roman"/>
          <w:b/>
          <w:i/>
          <w:sz w:val="28"/>
        </w:rPr>
        <w:t>ряду.</w:t>
      </w:r>
    </w:p>
    <w:p w:rsidR="000838F4" w:rsidRDefault="000838F4">
      <w:r>
        <w:rPr>
          <w:noProof/>
          <w:lang w:eastAsia="ru-RU"/>
        </w:rPr>
        <w:drawing>
          <wp:inline distT="0" distB="0" distL="0" distR="0">
            <wp:extent cx="4038600" cy="4245195"/>
            <wp:effectExtent l="19050" t="19050" r="19050" b="222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6b875e9d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9130" r="-1849"/>
                    <a:stretch/>
                  </pic:blipFill>
                  <pic:spPr bwMode="auto">
                    <a:xfrm>
                      <a:off x="0" y="0"/>
                      <a:ext cx="4038600" cy="424519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6535" w:rsidRPr="00D46535" w:rsidRDefault="00D46535">
      <w:pPr>
        <w:rPr>
          <w:rFonts w:ascii="Times New Roman" w:hAnsi="Times New Roman" w:cs="Times New Roman"/>
          <w:b/>
          <w:i/>
          <w:sz w:val="28"/>
        </w:rPr>
      </w:pPr>
      <w:r w:rsidRPr="00D46535">
        <w:rPr>
          <w:rFonts w:ascii="Times New Roman" w:hAnsi="Times New Roman" w:cs="Times New Roman"/>
          <w:b/>
          <w:sz w:val="28"/>
        </w:rPr>
        <w:t>Задание 4.</w:t>
      </w:r>
      <w:r w:rsidRPr="00D46535">
        <w:rPr>
          <w:rFonts w:ascii="Times New Roman" w:hAnsi="Times New Roman" w:cs="Times New Roman"/>
          <w:b/>
          <w:i/>
          <w:sz w:val="28"/>
        </w:rPr>
        <w:t>Пройди лабиринт. Помоги рыбкам встретиться.</w:t>
      </w:r>
    </w:p>
    <w:p w:rsidR="00D46535" w:rsidRDefault="00D46535">
      <w:bookmarkStart w:id="0" w:name="_GoBack"/>
      <w:r>
        <w:rPr>
          <w:noProof/>
          <w:lang w:eastAsia="ru-RU"/>
        </w:rPr>
        <w:drawing>
          <wp:inline distT="0" distB="0" distL="0" distR="0">
            <wp:extent cx="4581525" cy="3917105"/>
            <wp:effectExtent l="19050" t="19050" r="9525" b="266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иринт-детей-воспитательный-математическая-игра-лабиринта-для-151618302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91710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D46535" w:rsidSect="000838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F4"/>
    <w:rsid w:val="000838F4"/>
    <w:rsid w:val="00905593"/>
    <w:rsid w:val="00D4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2020-04-27T14:12:00Z</dcterms:created>
  <dcterms:modified xsi:type="dcterms:W3CDTF">2020-04-27T14:33:00Z</dcterms:modified>
</cp:coreProperties>
</file>