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8F" w:rsidRPr="00532A56" w:rsidRDefault="00532A56">
      <w:pPr>
        <w:rPr>
          <w:rFonts w:ascii="Times New Roman" w:hAnsi="Times New Roman" w:cs="Times New Roman"/>
          <w:sz w:val="28"/>
        </w:rPr>
      </w:pPr>
      <w:r w:rsidRPr="00532A56">
        <w:rPr>
          <w:rFonts w:ascii="Times New Roman" w:hAnsi="Times New Roman" w:cs="Times New Roman"/>
          <w:sz w:val="28"/>
        </w:rPr>
        <w:t>Задание на вторник 21.04.2020. Развитие социально-бытовой ориентировки.</w:t>
      </w:r>
    </w:p>
    <w:p w:rsidR="00532A56" w:rsidRPr="00532A56" w:rsidRDefault="00532A56">
      <w:pPr>
        <w:rPr>
          <w:rFonts w:ascii="Times New Roman" w:hAnsi="Times New Roman" w:cs="Times New Roman"/>
          <w:b/>
          <w:i/>
          <w:sz w:val="28"/>
        </w:rPr>
      </w:pPr>
      <w:r w:rsidRPr="00532A56">
        <w:rPr>
          <w:rFonts w:ascii="Times New Roman" w:hAnsi="Times New Roman" w:cs="Times New Roman"/>
          <w:b/>
          <w:sz w:val="28"/>
        </w:rPr>
        <w:t xml:space="preserve">Задание 1. </w:t>
      </w:r>
      <w:r w:rsidRPr="00532A56">
        <w:rPr>
          <w:rFonts w:ascii="Times New Roman" w:hAnsi="Times New Roman" w:cs="Times New Roman"/>
          <w:b/>
          <w:i/>
          <w:sz w:val="28"/>
        </w:rPr>
        <w:t>Посмотри внимательно на картинку. Назови предметы, которые видишь на них. К какому времени года может отнести эти предметы?</w:t>
      </w:r>
    </w:p>
    <w:p w:rsidR="00532A56" w:rsidRDefault="00532A56">
      <w:bookmarkStart w:id="0" w:name="_GoBack"/>
      <w:r>
        <w:rPr>
          <w:noProof/>
          <w:lang w:eastAsia="ru-RU"/>
        </w:rPr>
        <w:drawing>
          <wp:inline distT="0" distB="0" distL="0" distR="0">
            <wp:extent cx="4870938" cy="3201996"/>
            <wp:effectExtent l="19050" t="19050" r="25400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 r="-1035"/>
                    <a:stretch/>
                  </pic:blipFill>
                  <pic:spPr bwMode="auto">
                    <a:xfrm>
                      <a:off x="0" y="0"/>
                      <a:ext cx="4868336" cy="320028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32A56" w:rsidRPr="00532A56" w:rsidRDefault="00532A56">
      <w:pPr>
        <w:rPr>
          <w:rFonts w:ascii="Times New Roman" w:hAnsi="Times New Roman" w:cs="Times New Roman"/>
          <w:b/>
          <w:i/>
          <w:sz w:val="28"/>
        </w:rPr>
      </w:pPr>
      <w:r w:rsidRPr="00532A56">
        <w:rPr>
          <w:rFonts w:ascii="Times New Roman" w:hAnsi="Times New Roman" w:cs="Times New Roman"/>
          <w:b/>
          <w:sz w:val="28"/>
        </w:rPr>
        <w:t xml:space="preserve">Задание </w:t>
      </w:r>
      <w:proofErr w:type="gramStart"/>
      <w:r w:rsidRPr="00532A56">
        <w:rPr>
          <w:rFonts w:ascii="Times New Roman" w:hAnsi="Times New Roman" w:cs="Times New Roman"/>
          <w:b/>
          <w:sz w:val="28"/>
        </w:rPr>
        <w:t>2.</w:t>
      </w:r>
      <w:r w:rsidRPr="00532A56">
        <w:rPr>
          <w:rFonts w:ascii="Times New Roman" w:hAnsi="Times New Roman" w:cs="Times New Roman"/>
          <w:b/>
          <w:i/>
          <w:sz w:val="28"/>
        </w:rPr>
        <w:t>Вместе</w:t>
      </w:r>
      <w:proofErr w:type="gramEnd"/>
      <w:r w:rsidRPr="00532A56">
        <w:rPr>
          <w:rFonts w:ascii="Times New Roman" w:hAnsi="Times New Roman" w:cs="Times New Roman"/>
          <w:b/>
          <w:i/>
          <w:sz w:val="28"/>
        </w:rPr>
        <w:t xml:space="preserve"> с ребенком рассмотрите картинки и побеседуйте на тему «Весна». Порассуждайте о том, </w:t>
      </w:r>
      <w:proofErr w:type="gramStart"/>
      <w:r w:rsidRPr="00532A56">
        <w:rPr>
          <w:rFonts w:ascii="Times New Roman" w:hAnsi="Times New Roman" w:cs="Times New Roman"/>
          <w:b/>
          <w:i/>
          <w:sz w:val="28"/>
        </w:rPr>
        <w:t>какие  изменения</w:t>
      </w:r>
      <w:proofErr w:type="gramEnd"/>
      <w:r w:rsidRPr="00532A56">
        <w:rPr>
          <w:rFonts w:ascii="Times New Roman" w:hAnsi="Times New Roman" w:cs="Times New Roman"/>
          <w:b/>
          <w:i/>
          <w:sz w:val="28"/>
        </w:rPr>
        <w:t xml:space="preserve"> происходят в погоде, живой природе, у животных, птиц и людей.</w:t>
      </w:r>
    </w:p>
    <w:p w:rsidR="00532A56" w:rsidRDefault="00532A56">
      <w:r>
        <w:rPr>
          <w:noProof/>
          <w:lang w:eastAsia="ru-RU"/>
        </w:rPr>
        <w:drawing>
          <wp:inline distT="0" distB="0" distL="0" distR="0">
            <wp:extent cx="4774223" cy="4164787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na-dlya-detey-detsada-10.jpg"/>
                    <pic:cNvPicPr/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074" cy="416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56" w:rsidRDefault="00532A56">
      <w:pPr>
        <w:rPr>
          <w:noProof/>
          <w:lang w:eastAsia="ru-RU"/>
        </w:rPr>
      </w:pPr>
    </w:p>
    <w:p w:rsidR="00532A56" w:rsidRPr="008D7C9A" w:rsidRDefault="00532A56">
      <w:pPr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 w:rsidRPr="008D7C9A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t>Задание 3.</w:t>
      </w:r>
      <w:r w:rsidR="008D7C9A" w:rsidRPr="008D7C9A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="008D7C9A" w:rsidRPr="008D7C9A">
        <w:rPr>
          <w:rFonts w:ascii="Times New Roman" w:hAnsi="Times New Roman" w:cs="Times New Roman"/>
          <w:b/>
          <w:i/>
          <w:noProof/>
          <w:sz w:val="28"/>
          <w:lang w:eastAsia="ru-RU"/>
        </w:rPr>
        <w:t>Дорисуй картинку. Обведипо точкам.</w:t>
      </w:r>
    </w:p>
    <w:p w:rsidR="00532A56" w:rsidRDefault="008D7C9A">
      <w:r>
        <w:rPr>
          <w:noProof/>
          <w:lang w:eastAsia="ru-RU"/>
        </w:rPr>
        <w:drawing>
          <wp:inline distT="0" distB="0" distL="0" distR="0">
            <wp:extent cx="3367454" cy="4167554"/>
            <wp:effectExtent l="19050" t="19050" r="23495" b="2349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3).jpg"/>
                    <pic:cNvPicPr/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86"/>
                    <a:stretch/>
                  </pic:blipFill>
                  <pic:spPr bwMode="auto">
                    <a:xfrm>
                      <a:off x="0" y="0"/>
                      <a:ext cx="3366373" cy="416621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C9A" w:rsidRPr="008D7C9A" w:rsidRDefault="008D7C9A" w:rsidP="008D7C9A">
      <w:pPr>
        <w:tabs>
          <w:tab w:val="left" w:pos="9471"/>
        </w:tabs>
        <w:rPr>
          <w:rFonts w:ascii="Times New Roman" w:hAnsi="Times New Roman" w:cs="Times New Roman"/>
          <w:b/>
          <w:i/>
          <w:sz w:val="28"/>
        </w:rPr>
      </w:pPr>
      <w:r w:rsidRPr="008D7C9A">
        <w:rPr>
          <w:rFonts w:ascii="Times New Roman" w:hAnsi="Times New Roman" w:cs="Times New Roman"/>
          <w:b/>
          <w:sz w:val="28"/>
        </w:rPr>
        <w:t xml:space="preserve">Задание 4. </w:t>
      </w:r>
      <w:r w:rsidRPr="008D7C9A">
        <w:rPr>
          <w:rFonts w:ascii="Times New Roman" w:hAnsi="Times New Roman" w:cs="Times New Roman"/>
          <w:b/>
          <w:i/>
          <w:sz w:val="28"/>
        </w:rPr>
        <w:t>Соедини цифры по порядку и раскрась весенние тюльпаны.</w:t>
      </w:r>
      <w:r w:rsidRPr="008D7C9A">
        <w:rPr>
          <w:rFonts w:ascii="Times New Roman" w:hAnsi="Times New Roman" w:cs="Times New Roman"/>
          <w:b/>
          <w:i/>
          <w:sz w:val="28"/>
        </w:rPr>
        <w:tab/>
      </w:r>
    </w:p>
    <w:p w:rsidR="008D7C9A" w:rsidRDefault="008D7C9A">
      <w:r>
        <w:rPr>
          <w:noProof/>
          <w:lang w:eastAsia="ru-RU"/>
        </w:rPr>
        <w:drawing>
          <wp:inline distT="0" distB="0" distL="0" distR="0">
            <wp:extent cx="3367453" cy="4172568"/>
            <wp:effectExtent l="19050" t="19050" r="2349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3dde0b4d8b20f9439df8ebc0a8319a.gif"/>
                    <pic:cNvPicPr/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281" cy="417359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D7C9A" w:rsidSect="00532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56"/>
    <w:rsid w:val="00532A56"/>
    <w:rsid w:val="007D5A53"/>
    <w:rsid w:val="008D7C9A"/>
    <w:rsid w:val="00A62BC6"/>
    <w:rsid w:val="00B46E8F"/>
    <w:rsid w:val="00B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E3FEC-0F28-4D37-BCE4-6162AD9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hdphoto" Target="media/hdphoto3.wdp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muza100@yandex.ru</cp:lastModifiedBy>
  <cp:revision>8</cp:revision>
  <dcterms:created xsi:type="dcterms:W3CDTF">2020-04-20T22:10:00Z</dcterms:created>
  <dcterms:modified xsi:type="dcterms:W3CDTF">2020-04-21T11:46:00Z</dcterms:modified>
</cp:coreProperties>
</file>