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D3" w:rsidRPr="004774D3" w:rsidRDefault="004774D3" w:rsidP="004774D3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lang w:eastAsia="ru-RU"/>
        </w:rPr>
      </w:pPr>
      <w:r w:rsidRPr="004774D3"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lang w:eastAsia="ru-RU"/>
        </w:rPr>
        <w:t>О</w:t>
      </w:r>
      <w:r w:rsidRPr="00CB1C2A"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lang w:eastAsia="ru-RU"/>
        </w:rPr>
        <w:t>рганизации занятий</w:t>
      </w:r>
      <w:r w:rsidRPr="004774D3">
        <w:rPr>
          <w:rFonts w:ascii="Tahoma" w:eastAsia="Times New Roman" w:hAnsi="Tahoma" w:cs="Tahoma"/>
          <w:color w:val="111111"/>
          <w:sz w:val="36"/>
          <w:szCs w:val="36"/>
          <w:lang w:eastAsia="ru-RU"/>
        </w:rPr>
        <w:t xml:space="preserve"> </w:t>
      </w:r>
      <w:r w:rsidRPr="00CB1C2A"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lang w:eastAsia="ru-RU"/>
        </w:rPr>
        <w:t>по</w:t>
      </w:r>
      <w:r w:rsidRPr="004774D3"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lang w:eastAsia="ru-RU"/>
        </w:rPr>
        <w:t xml:space="preserve"> автоматизации звуков</w:t>
      </w:r>
    </w:p>
    <w:p w:rsidR="004774D3" w:rsidRPr="004774D3" w:rsidRDefault="004774D3" w:rsidP="004774D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4774D3"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lang w:eastAsia="ru-RU"/>
        </w:rPr>
        <w:t xml:space="preserve"> по</w:t>
      </w:r>
      <w:r w:rsidRPr="00CB1C2A">
        <w:rPr>
          <w:rFonts w:ascii="Arial" w:eastAsia="Times New Roman" w:hAnsi="Arial" w:cs="Arial"/>
          <w:b/>
          <w:bCs/>
          <w:i/>
          <w:iCs/>
          <w:color w:val="0000CD"/>
          <w:sz w:val="36"/>
          <w:szCs w:val="36"/>
          <w:lang w:eastAsia="ru-RU"/>
        </w:rPr>
        <w:t xml:space="preserve"> заданию логопеда</w:t>
      </w:r>
    </w:p>
    <w:p w:rsidR="00CB1C2A" w:rsidRPr="00CB1C2A" w:rsidRDefault="004774D3" w:rsidP="004774D3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</w:pPr>
      <w:r w:rsidRPr="004774D3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 xml:space="preserve">Памятка родителям </w:t>
      </w:r>
    </w:p>
    <w:p w:rsidR="00CB1C2A" w:rsidRPr="00CB1C2A" w:rsidRDefault="00CB1C2A" w:rsidP="00CB1C2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* Для закрепления результатов </w:t>
      </w:r>
      <w:r w:rsidR="001A799F"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индивидуальной </w:t>
      </w: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</w:t>
      </w:r>
      <w:r w:rsidR="001A799F"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енка, помогает усвоению</w:t>
      </w: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материала. Желательно сообщать ребенку о том, какие задания он будет выполнять завтра.</w:t>
      </w:r>
    </w:p>
    <w:p w:rsidR="00CB1C2A" w:rsidRPr="00CB1C2A" w:rsidRDefault="001A799F" w:rsidP="00CB1C2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* Занятия по автоматизации звуков на начальных этапах (изолированное произнесение, произнесение в слогах, словах) </w:t>
      </w:r>
      <w:r w:rsidR="00CB1C2A"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требуют обязательной спокойной деловой обстановки, а также отсутствия отвлекающих факторов.</w:t>
      </w:r>
    </w:p>
    <w:p w:rsidR="00CB1C2A" w:rsidRPr="00CB1C2A" w:rsidRDefault="001A799F" w:rsidP="00CB1C2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</w:t>
      </w:r>
      <w:r w:rsidR="00CB1C2A"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CB1C2A" w:rsidRPr="00CB1C2A" w:rsidRDefault="00CB1C2A" w:rsidP="00CB1C2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 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CB1C2A" w:rsidRPr="00CB1C2A" w:rsidRDefault="00CB1C2A" w:rsidP="00CB1C2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 При получении задания внимательно ознакомьтесь с его содержанием, убедитесь в том, что оно вами понято. В случаях затруднений прокон</w:t>
      </w:r>
      <w:r w:rsidR="001A799F"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сультируйтесь с</w:t>
      </w: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логопедом.</w:t>
      </w:r>
    </w:p>
    <w:p w:rsidR="00CB1C2A" w:rsidRPr="00CB1C2A" w:rsidRDefault="001A799F" w:rsidP="00CB1C2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  Н</w:t>
      </w:r>
      <w:r w:rsidR="00CB1C2A"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аглядный или игровой материал, кото</w:t>
      </w: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рый вам потребуется для занятий представлен в папке автоматизация звуков.</w:t>
      </w:r>
      <w:r w:rsidR="00CB1C2A"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Продумайте, какой материал вы можете изготовить совместно с ребенком.</w:t>
      </w:r>
    </w:p>
    <w:p w:rsidR="00CB1C2A" w:rsidRPr="00CB1C2A" w:rsidRDefault="00CB1C2A" w:rsidP="00CB1C2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 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CB1C2A" w:rsidRPr="00CB1C2A" w:rsidRDefault="00CB1C2A" w:rsidP="00CB1C2A">
      <w:pPr>
        <w:shd w:val="clear" w:color="auto" w:fill="FFFFFF"/>
        <w:spacing w:before="150" w:after="180" w:line="240" w:lineRule="auto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B1C2A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t>Как работать со звуком:</w:t>
      </w:r>
    </w:p>
    <w:p w:rsidR="00CB1C2A" w:rsidRPr="00CB1C2A" w:rsidRDefault="00CB1C2A" w:rsidP="00CB1C2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Проговорите звук совместно с ребенком.</w:t>
      </w:r>
    </w:p>
    <w:p w:rsidR="00CB1C2A" w:rsidRPr="00CB1C2A" w:rsidRDefault="00CB1C2A" w:rsidP="00CB1C2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Выясните, как располагаются губы, зубы, язык при произнесении данного звука.</w:t>
      </w:r>
    </w:p>
    <w:p w:rsidR="00CB1C2A" w:rsidRPr="00CB1C2A" w:rsidRDefault="00CB1C2A" w:rsidP="00CB1C2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Используете ли вы голос при произнесении этого звука.</w:t>
      </w:r>
    </w:p>
    <w:p w:rsidR="00CB1C2A" w:rsidRPr="004774D3" w:rsidRDefault="002E75DC" w:rsidP="00CB1C2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Вместе с ребенком повторите сначала</w:t>
      </w:r>
      <w:r w:rsidR="00D4759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предыдущи</w:t>
      </w:r>
      <w:r w:rsidR="004774D3"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е </w:t>
      </w:r>
      <w:r w:rsidR="00D4759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задания, которые</w:t>
      </w: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получались хорошо</w:t>
      </w:r>
      <w:r w:rsidR="00CB1C2A"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затем </w:t>
      </w: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переходите к новому материалу.</w:t>
      </w:r>
    </w:p>
    <w:p w:rsidR="002E75DC" w:rsidRPr="00CB1C2A" w:rsidRDefault="002E75DC" w:rsidP="00CB1C2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Новое задание считается выполненным, если ребенок на протяжении повторений не сделает ни одной ошибки в произношении. </w:t>
      </w:r>
    </w:p>
    <w:p w:rsidR="00CB1C2A" w:rsidRDefault="002E75DC" w:rsidP="00CB1C2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Если Ваш ребенок уже умеет читать, то можно нарисовать</w:t>
      </w:r>
      <w:r w:rsidR="00CB1C2A"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букву, которая обознача</w:t>
      </w: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ет этот звук в тетради, вылепить ее из пластилина,</w:t>
      </w:r>
      <w:r w:rsidR="004774D3"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вырезать из бумаги, сконстру</w:t>
      </w:r>
      <w:r w:rsidRPr="004774D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ировать</w:t>
      </w:r>
      <w:r w:rsidR="00CB1C2A"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из счетных палочек.</w:t>
      </w:r>
    </w:p>
    <w:p w:rsidR="00A01639" w:rsidRDefault="00CB1C2A" w:rsidP="004774D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B1C2A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Нарисуйте предметы, которые начинаются на данный звук.</w:t>
      </w:r>
    </w:p>
    <w:p w:rsidR="00D4759E" w:rsidRPr="00CB1C2A" w:rsidRDefault="00D4759E" w:rsidP="00D4759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Выполнять задания с использованием чтения можно только по заданию логопеда</w:t>
      </w: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  <w:bookmarkStart w:id="0" w:name="_GoBack"/>
      <w:bookmarkEnd w:id="0"/>
    </w:p>
    <w:p w:rsidR="00D4759E" w:rsidRDefault="00D4759E" w:rsidP="00D4759E">
      <w:p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4774D3" w:rsidRPr="004774D3" w:rsidRDefault="004774D3" w:rsidP="004774D3">
      <w:pPr>
        <w:shd w:val="clear" w:color="auto" w:fill="FFFFFF"/>
        <w:spacing w:after="150" w:line="240" w:lineRule="auto"/>
        <w:ind w:left="450"/>
        <w:contextualSpacing/>
        <w:jc w:val="right"/>
        <w:rPr>
          <w:rFonts w:ascii="Tahoma" w:eastAsia="Times New Roman" w:hAnsi="Tahoma" w:cs="Tahoma"/>
          <w:i/>
          <w:color w:val="111111"/>
          <w:sz w:val="24"/>
          <w:szCs w:val="24"/>
          <w:lang w:eastAsia="ru-RU"/>
        </w:rPr>
      </w:pPr>
      <w:r w:rsidRPr="004774D3">
        <w:rPr>
          <w:rFonts w:ascii="Tahoma" w:eastAsia="Times New Roman" w:hAnsi="Tahoma" w:cs="Tahoma"/>
          <w:i/>
          <w:color w:val="111111"/>
          <w:sz w:val="24"/>
          <w:szCs w:val="24"/>
          <w:lang w:eastAsia="ru-RU"/>
        </w:rPr>
        <w:t>Учитель-логопед Беляева Е.Н.</w:t>
      </w:r>
    </w:p>
    <w:sectPr w:rsidR="004774D3" w:rsidRPr="004774D3" w:rsidSect="004774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1FD7"/>
    <w:multiLevelType w:val="multilevel"/>
    <w:tmpl w:val="4798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2A"/>
    <w:rsid w:val="001A799F"/>
    <w:rsid w:val="002E75DC"/>
    <w:rsid w:val="004774D3"/>
    <w:rsid w:val="00A01639"/>
    <w:rsid w:val="00CB1C2A"/>
    <w:rsid w:val="00D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11F2"/>
  <w15:chartTrackingRefBased/>
  <w15:docId w15:val="{45C4EAF8-5B1E-487A-8360-C0F897B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2020-04-06T13:14:00Z</dcterms:created>
  <dcterms:modified xsi:type="dcterms:W3CDTF">2020-04-07T08:54:00Z</dcterms:modified>
</cp:coreProperties>
</file>