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ayout w:type="fixed"/>
        <w:tblLook w:val="0000"/>
      </w:tblPr>
      <w:tblGrid>
        <w:gridCol w:w="5920"/>
        <w:gridCol w:w="1559"/>
        <w:gridCol w:w="2977"/>
      </w:tblGrid>
      <w:tr w:rsidR="007D1B5F" w:rsidTr="001D54AE">
        <w:tc>
          <w:tcPr>
            <w:tcW w:w="10456" w:type="dxa"/>
            <w:gridSpan w:val="3"/>
          </w:tcPr>
          <w:p w:rsidR="007D1B5F" w:rsidRDefault="007D1B5F">
            <w:pPr>
              <w:pStyle w:val="Title"/>
              <w:spacing w:before="0" w:after="0"/>
              <w:ind w:right="23"/>
              <w:rPr>
                <w:noProof/>
                <w:sz w:val="20"/>
              </w:rPr>
            </w:pPr>
            <w:r w:rsidRPr="00BE763C">
              <w:rPr>
                <w:noProof/>
                <w:sz w:val="20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0.25pt;height:62.25pt;visibility:visible">
                  <v:imagedata r:id="rId7" o:title=""/>
                </v:shape>
              </w:pict>
            </w:r>
          </w:p>
          <w:p w:rsidR="007D1B5F" w:rsidRPr="00191376" w:rsidRDefault="007D1B5F" w:rsidP="008E786B">
            <w:pPr>
              <w:pStyle w:val="Title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7D1B5F" w:rsidRPr="00191376" w:rsidRDefault="007D1B5F" w:rsidP="004C00F8">
            <w:pPr>
              <w:pStyle w:val="Title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7D1B5F" w:rsidRDefault="007D1B5F" w:rsidP="00B17229">
            <w:pPr>
              <w:pStyle w:val="Heading1"/>
              <w:rPr>
                <w:spacing w:val="200"/>
              </w:rPr>
            </w:pPr>
          </w:p>
          <w:p w:rsidR="007D1B5F" w:rsidRDefault="007D1B5F">
            <w:pPr>
              <w:pStyle w:val="Heading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7D1B5F" w:rsidTr="00FF7FA4">
        <w:trPr>
          <w:trHeight w:val="153"/>
        </w:trPr>
        <w:tc>
          <w:tcPr>
            <w:tcW w:w="7479" w:type="dxa"/>
            <w:gridSpan w:val="2"/>
          </w:tcPr>
          <w:p w:rsidR="007D1B5F" w:rsidRDefault="007D1B5F" w:rsidP="00A112A1">
            <w:pPr>
              <w:spacing w:after="840"/>
              <w:ind w:firstLine="567"/>
              <w:rPr>
                <w:sz w:val="26"/>
              </w:rPr>
            </w:pPr>
            <w:r>
              <w:rPr>
                <w:sz w:val="26"/>
              </w:rPr>
              <w:t>25.10.2017</w:t>
            </w:r>
          </w:p>
        </w:tc>
        <w:tc>
          <w:tcPr>
            <w:tcW w:w="2977" w:type="dxa"/>
          </w:tcPr>
          <w:p w:rsidR="007D1B5F" w:rsidRDefault="007D1B5F" w:rsidP="00A112A1">
            <w:pPr>
              <w:spacing w:after="840"/>
              <w:rPr>
                <w:sz w:val="26"/>
              </w:rPr>
            </w:pPr>
            <w:r>
              <w:rPr>
                <w:sz w:val="26"/>
              </w:rPr>
              <w:t>№ 01-05/911</w:t>
            </w:r>
          </w:p>
        </w:tc>
      </w:tr>
      <w:tr w:rsidR="007D1B5F" w:rsidTr="00A112A1">
        <w:trPr>
          <w:trHeight w:val="95"/>
        </w:trPr>
        <w:tc>
          <w:tcPr>
            <w:tcW w:w="5920" w:type="dxa"/>
          </w:tcPr>
          <w:p w:rsidR="007D1B5F" w:rsidRDefault="007D1B5F" w:rsidP="0002033D">
            <w:pPr>
              <w:rPr>
                <w:sz w:val="26"/>
              </w:rPr>
            </w:pPr>
            <w:r>
              <w:rPr>
                <w:sz w:val="26"/>
              </w:rPr>
              <w:t xml:space="preserve">О размере </w:t>
            </w:r>
            <w:r w:rsidRPr="00451156">
              <w:rPr>
                <w:sz w:val="26"/>
                <w:szCs w:val="26"/>
              </w:rPr>
              <w:t>платы, взимаемой с родителей (законных представителей) за присмотр и уход за</w:t>
            </w:r>
            <w:r>
              <w:rPr>
                <w:sz w:val="26"/>
                <w:szCs w:val="26"/>
              </w:rPr>
              <w:t xml:space="preserve"> </w:t>
            </w:r>
            <w:r w:rsidRPr="00451156">
              <w:rPr>
                <w:sz w:val="26"/>
                <w:szCs w:val="26"/>
              </w:rPr>
              <w:t>детьми, осваивающими образовательные программы дошкольного образования в муниципальных образовательных организациях</w:t>
            </w:r>
          </w:p>
        </w:tc>
        <w:tc>
          <w:tcPr>
            <w:tcW w:w="4536" w:type="dxa"/>
            <w:gridSpan w:val="2"/>
          </w:tcPr>
          <w:p w:rsidR="007D1B5F" w:rsidRDefault="007D1B5F" w:rsidP="00A112A1">
            <w:pPr>
              <w:rPr>
                <w:sz w:val="26"/>
              </w:rPr>
            </w:pPr>
          </w:p>
        </w:tc>
      </w:tr>
    </w:tbl>
    <w:p w:rsidR="007D1B5F" w:rsidRDefault="007D1B5F" w:rsidP="00A112A1">
      <w:pPr>
        <w:pStyle w:val="ConsPlusNormal"/>
        <w:spacing w:before="720"/>
        <w:ind w:firstLine="851"/>
        <w:jc w:val="both"/>
      </w:pPr>
      <w:r>
        <w:t>В соответствии со статьей 65 Федерального закона N 273-ФЗ от 29.12.2012 «Об образовании в Российской Федерации», с учетом постановления правительства Ярославской области от 08.10.2015 № 1098-п «О внесении изменений в постановление Правительства Ярославской области от 10.07.2013 № 829-п»</w:t>
      </w:r>
    </w:p>
    <w:p w:rsidR="007D1B5F" w:rsidRDefault="007D1B5F" w:rsidP="00A112A1">
      <w:pPr>
        <w:spacing w:before="120" w:after="120"/>
        <w:ind w:firstLine="851"/>
        <w:jc w:val="both"/>
        <w:rPr>
          <w:sz w:val="26"/>
        </w:rPr>
      </w:pPr>
      <w:r>
        <w:rPr>
          <w:sz w:val="26"/>
        </w:rPr>
        <w:t>ПРИКАЗЫВАЮ:</w:t>
      </w:r>
    </w:p>
    <w:p w:rsidR="007D1B5F" w:rsidRDefault="007D1B5F" w:rsidP="00A112A1">
      <w:pPr>
        <w:pStyle w:val="ConsPlusNormal"/>
        <w:numPr>
          <w:ilvl w:val="0"/>
          <w:numId w:val="1"/>
        </w:numPr>
        <w:jc w:val="both"/>
      </w:pPr>
      <w:r>
        <w:t>Установить с 01.12.2017 плату, взимаемую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 (далее - родительская плата) в группах:</w:t>
      </w:r>
    </w:p>
    <w:p w:rsidR="007D1B5F" w:rsidRDefault="007D1B5F" w:rsidP="00A112A1">
      <w:pPr>
        <w:pStyle w:val="ConsPlusNormal"/>
        <w:ind w:firstLine="851"/>
        <w:jc w:val="both"/>
      </w:pPr>
      <w:r>
        <w:t>1) функционирующих в режиме сокращенного, полного или продленного дня в размере:</w:t>
      </w:r>
    </w:p>
    <w:p w:rsidR="007D1B5F" w:rsidRDefault="007D1B5F" w:rsidP="00A112A1">
      <w:pPr>
        <w:pStyle w:val="ConsPlusNormal"/>
        <w:ind w:firstLine="851"/>
        <w:jc w:val="both"/>
      </w:pPr>
      <w:r>
        <w:t>- 115 рублей в день за одного ребенка в группе, функционирующей в режиме сокращенного дня (8-10 часового пребывания);</w:t>
      </w:r>
    </w:p>
    <w:p w:rsidR="007D1B5F" w:rsidRDefault="007D1B5F" w:rsidP="00A112A1">
      <w:pPr>
        <w:pStyle w:val="ConsPlusNormal"/>
        <w:ind w:firstLine="851"/>
        <w:jc w:val="both"/>
      </w:pPr>
      <w:r>
        <w:t>- 145 рублей в день за одного ребенка в группе, функционирующей в режиме полного дня (10,5-12 часового пребывания);</w:t>
      </w:r>
    </w:p>
    <w:p w:rsidR="007D1B5F" w:rsidRDefault="007D1B5F" w:rsidP="00A112A1">
      <w:pPr>
        <w:pStyle w:val="ConsPlusNormal"/>
        <w:ind w:firstLine="851"/>
        <w:jc w:val="both"/>
      </w:pPr>
      <w:r>
        <w:t>- 153 рубля в сутки за одного ребенка в группе продленного дня (13-14 часового пребывания) и в группах с круглосуточным пребыванием детей.</w:t>
      </w:r>
    </w:p>
    <w:p w:rsidR="007D1B5F" w:rsidRDefault="007D1B5F" w:rsidP="00A112A1">
      <w:pPr>
        <w:pStyle w:val="a"/>
        <w:numPr>
          <w:ilvl w:val="0"/>
          <w:numId w:val="0"/>
        </w:numPr>
        <w:spacing w:before="0"/>
        <w:ind w:firstLine="851"/>
        <w:rPr>
          <w:szCs w:val="26"/>
        </w:rPr>
      </w:pPr>
      <w:r>
        <w:rPr>
          <w:szCs w:val="26"/>
        </w:rPr>
        <w:t>2) с кратковременным (до 5 часов в день) пребыванием детей в течение:</w:t>
      </w:r>
    </w:p>
    <w:p w:rsidR="007D1B5F" w:rsidRDefault="007D1B5F" w:rsidP="00A112A1">
      <w:pPr>
        <w:pStyle w:val="a"/>
        <w:numPr>
          <w:ilvl w:val="0"/>
          <w:numId w:val="0"/>
        </w:numPr>
        <w:spacing w:before="0"/>
        <w:ind w:firstLine="851"/>
        <w:rPr>
          <w:szCs w:val="26"/>
        </w:rPr>
      </w:pPr>
      <w:r>
        <w:rPr>
          <w:szCs w:val="26"/>
        </w:rPr>
        <w:t>- не более 3 часов в день в размере:</w:t>
      </w:r>
    </w:p>
    <w:p w:rsidR="007D1B5F" w:rsidRDefault="007D1B5F" w:rsidP="00A112A1">
      <w:pPr>
        <w:pStyle w:val="a"/>
        <w:numPr>
          <w:ilvl w:val="0"/>
          <w:numId w:val="0"/>
        </w:numPr>
        <w:spacing w:before="0"/>
        <w:ind w:firstLine="851"/>
        <w:rPr>
          <w:szCs w:val="26"/>
        </w:rPr>
      </w:pPr>
      <w:r>
        <w:rPr>
          <w:szCs w:val="26"/>
        </w:rPr>
        <w:t>10 рублей за один час пребывания одного ребенка без обеспечения питанием;</w:t>
      </w:r>
    </w:p>
    <w:p w:rsidR="007D1B5F" w:rsidRDefault="007D1B5F" w:rsidP="00A112A1">
      <w:pPr>
        <w:pStyle w:val="a"/>
        <w:numPr>
          <w:ilvl w:val="0"/>
          <w:numId w:val="0"/>
        </w:numPr>
        <w:spacing w:before="0"/>
        <w:ind w:firstLine="851"/>
        <w:rPr>
          <w:szCs w:val="26"/>
        </w:rPr>
      </w:pPr>
      <w:r>
        <w:rPr>
          <w:szCs w:val="26"/>
        </w:rPr>
        <w:t>17 рублей за один час пребывания одного ребенка с обеспечением одноразовым питанием;</w:t>
      </w:r>
    </w:p>
    <w:p w:rsidR="007D1B5F" w:rsidRDefault="007D1B5F" w:rsidP="00A112A1">
      <w:pPr>
        <w:pStyle w:val="a"/>
        <w:numPr>
          <w:ilvl w:val="0"/>
          <w:numId w:val="0"/>
        </w:numPr>
        <w:spacing w:before="0"/>
        <w:ind w:firstLine="851"/>
        <w:rPr>
          <w:szCs w:val="26"/>
        </w:rPr>
      </w:pPr>
      <w:r>
        <w:rPr>
          <w:szCs w:val="26"/>
        </w:rPr>
        <w:t>- 4 часов в день в размере:</w:t>
      </w:r>
    </w:p>
    <w:p w:rsidR="007D1B5F" w:rsidRDefault="007D1B5F" w:rsidP="00A112A1">
      <w:pPr>
        <w:pStyle w:val="a"/>
        <w:numPr>
          <w:ilvl w:val="0"/>
          <w:numId w:val="0"/>
        </w:numPr>
        <w:spacing w:before="0"/>
        <w:ind w:firstLine="851"/>
        <w:rPr>
          <w:szCs w:val="26"/>
        </w:rPr>
      </w:pPr>
      <w:r>
        <w:rPr>
          <w:szCs w:val="26"/>
        </w:rPr>
        <w:t>68 рублей в день одного ребенка с обеспечением одноразовым питанием;</w:t>
      </w:r>
    </w:p>
    <w:p w:rsidR="007D1B5F" w:rsidRDefault="007D1B5F" w:rsidP="00A112A1">
      <w:pPr>
        <w:pStyle w:val="a"/>
        <w:numPr>
          <w:ilvl w:val="0"/>
          <w:numId w:val="0"/>
        </w:numPr>
        <w:spacing w:before="0"/>
        <w:ind w:firstLine="851"/>
        <w:rPr>
          <w:szCs w:val="26"/>
        </w:rPr>
      </w:pPr>
      <w:r>
        <w:rPr>
          <w:szCs w:val="26"/>
        </w:rPr>
        <w:t>78 рублей в день одного ребенка с обеспечением двухразовым питанием;</w:t>
      </w:r>
    </w:p>
    <w:p w:rsidR="007D1B5F" w:rsidRDefault="007D1B5F" w:rsidP="00A112A1">
      <w:pPr>
        <w:pStyle w:val="a"/>
        <w:numPr>
          <w:ilvl w:val="0"/>
          <w:numId w:val="0"/>
        </w:numPr>
        <w:spacing w:before="0"/>
        <w:ind w:firstLine="851"/>
        <w:rPr>
          <w:szCs w:val="26"/>
        </w:rPr>
      </w:pPr>
      <w:r>
        <w:rPr>
          <w:szCs w:val="26"/>
        </w:rPr>
        <w:t>- 5 часов в день в размере:</w:t>
      </w:r>
    </w:p>
    <w:p w:rsidR="007D1B5F" w:rsidRDefault="007D1B5F" w:rsidP="00A112A1">
      <w:pPr>
        <w:pStyle w:val="a"/>
        <w:numPr>
          <w:ilvl w:val="0"/>
          <w:numId w:val="0"/>
        </w:numPr>
        <w:spacing w:before="0"/>
        <w:ind w:firstLine="851"/>
        <w:rPr>
          <w:szCs w:val="26"/>
        </w:rPr>
      </w:pPr>
      <w:r>
        <w:rPr>
          <w:szCs w:val="26"/>
        </w:rPr>
        <w:t>85 рублей в день одного ребенка с обеспечением одноразовым питанием;</w:t>
      </w:r>
    </w:p>
    <w:p w:rsidR="007D1B5F" w:rsidRDefault="007D1B5F" w:rsidP="00A112A1">
      <w:pPr>
        <w:pStyle w:val="ConsPlusNormal"/>
        <w:ind w:firstLine="851"/>
        <w:jc w:val="both"/>
      </w:pPr>
      <w:r>
        <w:t>97 рублей в день одного ребенка с обеспечением двухразовым питанием.</w:t>
      </w:r>
    </w:p>
    <w:p w:rsidR="007D1B5F" w:rsidRDefault="007D1B5F" w:rsidP="00A112A1">
      <w:pPr>
        <w:pStyle w:val="ConsPlusNormal"/>
        <w:ind w:firstLine="851"/>
        <w:jc w:val="both"/>
      </w:pPr>
      <w:r>
        <w:t>2. Родительская 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не взимается.</w:t>
      </w:r>
    </w:p>
    <w:p w:rsidR="007D1B5F" w:rsidRDefault="007D1B5F" w:rsidP="00A112A1">
      <w:pPr>
        <w:pStyle w:val="ConsPlusNormal"/>
        <w:ind w:firstLine="851"/>
        <w:jc w:val="both"/>
      </w:pPr>
      <w:r>
        <w:t xml:space="preserve">3. Признать утратившим силу приказ департамента образования мэрии города Ярославля от 20.06.2016 № 01-05/418 «О размере </w:t>
      </w:r>
      <w:r w:rsidRPr="00451156">
        <w:t>платы, взимаемой с родителей (законных представителей) за присмотр и уход за</w:t>
      </w:r>
      <w:r>
        <w:t xml:space="preserve"> </w:t>
      </w:r>
      <w:r w:rsidRPr="00451156">
        <w:t>детьми, осваивающими образовательные программы дошкольного образования в муниципальных образовательных организациях</w:t>
      </w:r>
      <w:r>
        <w:t>».</w:t>
      </w:r>
    </w:p>
    <w:p w:rsidR="007D1B5F" w:rsidRDefault="007D1B5F" w:rsidP="00A112A1">
      <w:pPr>
        <w:ind w:firstLine="851"/>
        <w:jc w:val="both"/>
        <w:rPr>
          <w:sz w:val="26"/>
        </w:rPr>
      </w:pPr>
      <w:r>
        <w:rPr>
          <w:sz w:val="26"/>
        </w:rPr>
        <w:t xml:space="preserve">4. Контроль за исполнением приказа возложить на </w:t>
      </w:r>
      <w:r w:rsidRPr="005537A8">
        <w:rPr>
          <w:sz w:val="26"/>
          <w:szCs w:val="26"/>
        </w:rPr>
        <w:t>заместителя директора - начальника управления экономического анализа и обеспечения материально-технической базы образовательных учреждений</w:t>
      </w:r>
      <w:r>
        <w:rPr>
          <w:sz w:val="26"/>
          <w:szCs w:val="26"/>
        </w:rPr>
        <w:t xml:space="preserve"> Головизнину О.А</w:t>
      </w:r>
      <w:r w:rsidRPr="005537A8">
        <w:rPr>
          <w:sz w:val="26"/>
          <w:szCs w:val="26"/>
        </w:rPr>
        <w:t>.</w:t>
      </w:r>
    </w:p>
    <w:p w:rsidR="007D1B5F" w:rsidRDefault="007D1B5F" w:rsidP="00A112A1">
      <w:pPr>
        <w:ind w:firstLine="851"/>
        <w:jc w:val="both"/>
        <w:rPr>
          <w:sz w:val="26"/>
        </w:rPr>
      </w:pPr>
      <w:r>
        <w:rPr>
          <w:sz w:val="26"/>
        </w:rPr>
        <w:t>5. Приказ вступает в силу с 01.12.2017.</w:t>
      </w:r>
    </w:p>
    <w:p w:rsidR="007D1B5F" w:rsidRDefault="007D1B5F" w:rsidP="00D87006">
      <w:pPr>
        <w:spacing w:after="120"/>
        <w:ind w:firstLine="709"/>
        <w:jc w:val="both"/>
        <w:rPr>
          <w:sz w:val="26"/>
        </w:rPr>
      </w:pPr>
    </w:p>
    <w:p w:rsidR="007D1B5F" w:rsidRDefault="007D1B5F" w:rsidP="00D87006">
      <w:pPr>
        <w:spacing w:after="120"/>
        <w:ind w:firstLine="709"/>
        <w:jc w:val="both"/>
        <w:rPr>
          <w:sz w:val="26"/>
        </w:rPr>
      </w:pPr>
    </w:p>
    <w:p w:rsidR="007D1B5F" w:rsidRDefault="007D1B5F" w:rsidP="00D87006">
      <w:pPr>
        <w:spacing w:after="120"/>
        <w:ind w:firstLine="709"/>
        <w:jc w:val="both"/>
        <w:rPr>
          <w:sz w:val="26"/>
        </w:rPr>
      </w:pPr>
    </w:p>
    <w:p w:rsidR="007D1B5F" w:rsidRDefault="007D1B5F" w:rsidP="000A3DCA">
      <w:pPr>
        <w:pStyle w:val="Heading2"/>
        <w:spacing w:before="360"/>
      </w:pPr>
      <w:r>
        <w:t>Директор департамента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Е.А. Иванова</w:t>
      </w:r>
    </w:p>
    <w:p w:rsidR="007D1B5F" w:rsidRDefault="007D1B5F" w:rsidP="00AB4281">
      <w:pPr>
        <w:pStyle w:val="Header"/>
        <w:tabs>
          <w:tab w:val="clear" w:pos="4153"/>
          <w:tab w:val="clear" w:pos="8306"/>
          <w:tab w:val="left" w:pos="7371"/>
        </w:tabs>
      </w:pPr>
    </w:p>
    <w:sectPr w:rsidR="007D1B5F" w:rsidSect="00A112A1">
      <w:footerReference w:type="even" r:id="rId8"/>
      <w:footerReference w:type="first" r:id="rId9"/>
      <w:pgSz w:w="11906" w:h="16838" w:code="9"/>
      <w:pgMar w:top="454" w:right="567" w:bottom="567" w:left="1134" w:header="720" w:footer="51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B5F" w:rsidRDefault="007D1B5F">
      <w:r>
        <w:separator/>
      </w:r>
    </w:p>
  </w:endnote>
  <w:endnote w:type="continuationSeparator" w:id="0">
    <w:p w:rsidR="007D1B5F" w:rsidRDefault="007D1B5F">
      <w:r>
        <w:continuationSeparator/>
      </w:r>
    </w:p>
  </w:endnote>
  <w:endnote w:type="continuationNotice" w:id="1">
    <w:p w:rsidR="007D1B5F" w:rsidRDefault="007D1B5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B5F" w:rsidRDefault="007D1B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D1B5F" w:rsidRDefault="007D1B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B5F" w:rsidRDefault="007D1B5F">
    <w:pPr>
      <w:pStyle w:val="Footer"/>
      <w:jc w:val="center"/>
    </w:pPr>
    <w:r>
      <w:t xml:space="preserve"> </w:t>
    </w:r>
  </w:p>
  <w:p w:rsidR="007D1B5F" w:rsidRDefault="007D1B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B5F" w:rsidRDefault="007D1B5F">
      <w:r>
        <w:separator/>
      </w:r>
    </w:p>
  </w:footnote>
  <w:footnote w:type="continuationSeparator" w:id="0">
    <w:p w:rsidR="007D1B5F" w:rsidRDefault="007D1B5F">
      <w:r>
        <w:continuationSeparator/>
      </w:r>
    </w:p>
  </w:footnote>
  <w:footnote w:type="continuationNotice" w:id="1">
    <w:p w:rsidR="007D1B5F" w:rsidRDefault="007D1B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firstLine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333D7039"/>
    <w:multiLevelType w:val="hybridMultilevel"/>
    <w:tmpl w:val="C6E02B6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6A0"/>
    <w:rsid w:val="00001D46"/>
    <w:rsid w:val="0002033D"/>
    <w:rsid w:val="0002406A"/>
    <w:rsid w:val="0005113B"/>
    <w:rsid w:val="000544E0"/>
    <w:rsid w:val="000605B1"/>
    <w:rsid w:val="000720B7"/>
    <w:rsid w:val="00074307"/>
    <w:rsid w:val="000743C5"/>
    <w:rsid w:val="0008060B"/>
    <w:rsid w:val="0008232E"/>
    <w:rsid w:val="000A3DCA"/>
    <w:rsid w:val="000B21C8"/>
    <w:rsid w:val="000B39D5"/>
    <w:rsid w:val="000C0718"/>
    <w:rsid w:val="000C2E55"/>
    <w:rsid w:val="000C5BFB"/>
    <w:rsid w:val="000D3A38"/>
    <w:rsid w:val="000E216A"/>
    <w:rsid w:val="00113E1E"/>
    <w:rsid w:val="001165D7"/>
    <w:rsid w:val="001329AD"/>
    <w:rsid w:val="001337F5"/>
    <w:rsid w:val="001722FE"/>
    <w:rsid w:val="00174354"/>
    <w:rsid w:val="00180AD2"/>
    <w:rsid w:val="001824BA"/>
    <w:rsid w:val="00187968"/>
    <w:rsid w:val="00191376"/>
    <w:rsid w:val="001973A1"/>
    <w:rsid w:val="001D54AE"/>
    <w:rsid w:val="00215A06"/>
    <w:rsid w:val="00216895"/>
    <w:rsid w:val="00226090"/>
    <w:rsid w:val="0023020F"/>
    <w:rsid w:val="00235911"/>
    <w:rsid w:val="00241B40"/>
    <w:rsid w:val="00245C52"/>
    <w:rsid w:val="00252191"/>
    <w:rsid w:val="00272E8A"/>
    <w:rsid w:val="0029524D"/>
    <w:rsid w:val="002B43FD"/>
    <w:rsid w:val="002C2361"/>
    <w:rsid w:val="002C254F"/>
    <w:rsid w:val="002C63B0"/>
    <w:rsid w:val="002D5B50"/>
    <w:rsid w:val="002D79BA"/>
    <w:rsid w:val="002F0DF4"/>
    <w:rsid w:val="002F4AC3"/>
    <w:rsid w:val="00302152"/>
    <w:rsid w:val="00310B42"/>
    <w:rsid w:val="00311112"/>
    <w:rsid w:val="003233D6"/>
    <w:rsid w:val="003478E9"/>
    <w:rsid w:val="003505AE"/>
    <w:rsid w:val="003718B6"/>
    <w:rsid w:val="00384229"/>
    <w:rsid w:val="003845E6"/>
    <w:rsid w:val="00386ECB"/>
    <w:rsid w:val="003D71D7"/>
    <w:rsid w:val="00403B4C"/>
    <w:rsid w:val="00416CDA"/>
    <w:rsid w:val="004212F4"/>
    <w:rsid w:val="00423966"/>
    <w:rsid w:val="0043701B"/>
    <w:rsid w:val="00442084"/>
    <w:rsid w:val="004456A0"/>
    <w:rsid w:val="00451156"/>
    <w:rsid w:val="00461920"/>
    <w:rsid w:val="00472202"/>
    <w:rsid w:val="00496E39"/>
    <w:rsid w:val="00497FE0"/>
    <w:rsid w:val="004C00F8"/>
    <w:rsid w:val="004C6D46"/>
    <w:rsid w:val="004D238E"/>
    <w:rsid w:val="004D2D54"/>
    <w:rsid w:val="004D346D"/>
    <w:rsid w:val="004E7A61"/>
    <w:rsid w:val="004F304A"/>
    <w:rsid w:val="005162F6"/>
    <w:rsid w:val="005219AD"/>
    <w:rsid w:val="00526191"/>
    <w:rsid w:val="00532107"/>
    <w:rsid w:val="005350BF"/>
    <w:rsid w:val="00536C32"/>
    <w:rsid w:val="005537A8"/>
    <w:rsid w:val="00583BDD"/>
    <w:rsid w:val="005911AA"/>
    <w:rsid w:val="005951C8"/>
    <w:rsid w:val="005A1E03"/>
    <w:rsid w:val="005A5FE1"/>
    <w:rsid w:val="005C0D2A"/>
    <w:rsid w:val="005C4A4D"/>
    <w:rsid w:val="005D7E0F"/>
    <w:rsid w:val="005E34F8"/>
    <w:rsid w:val="00613F56"/>
    <w:rsid w:val="00620BC8"/>
    <w:rsid w:val="00645007"/>
    <w:rsid w:val="006539D5"/>
    <w:rsid w:val="00653C3F"/>
    <w:rsid w:val="00654156"/>
    <w:rsid w:val="00670ADE"/>
    <w:rsid w:val="00677F96"/>
    <w:rsid w:val="00694D73"/>
    <w:rsid w:val="006A79F3"/>
    <w:rsid w:val="006B1818"/>
    <w:rsid w:val="006B2C35"/>
    <w:rsid w:val="006C3ADC"/>
    <w:rsid w:val="006D4871"/>
    <w:rsid w:val="006E6DA0"/>
    <w:rsid w:val="006F7557"/>
    <w:rsid w:val="007072C6"/>
    <w:rsid w:val="00711473"/>
    <w:rsid w:val="00714AA2"/>
    <w:rsid w:val="00721DE8"/>
    <w:rsid w:val="00722321"/>
    <w:rsid w:val="00741C35"/>
    <w:rsid w:val="00752DCF"/>
    <w:rsid w:val="007546DA"/>
    <w:rsid w:val="00762302"/>
    <w:rsid w:val="00781254"/>
    <w:rsid w:val="007A126A"/>
    <w:rsid w:val="007B15CB"/>
    <w:rsid w:val="007B5C78"/>
    <w:rsid w:val="007D1B5F"/>
    <w:rsid w:val="007D331C"/>
    <w:rsid w:val="007F010B"/>
    <w:rsid w:val="008043B3"/>
    <w:rsid w:val="0081694C"/>
    <w:rsid w:val="00857F1F"/>
    <w:rsid w:val="0087690E"/>
    <w:rsid w:val="00881D50"/>
    <w:rsid w:val="00882DC7"/>
    <w:rsid w:val="00894E56"/>
    <w:rsid w:val="008A4BFA"/>
    <w:rsid w:val="008A6DC8"/>
    <w:rsid w:val="008B6D38"/>
    <w:rsid w:val="008B790A"/>
    <w:rsid w:val="008E205E"/>
    <w:rsid w:val="008E786B"/>
    <w:rsid w:val="008F1298"/>
    <w:rsid w:val="00921F64"/>
    <w:rsid w:val="0093381B"/>
    <w:rsid w:val="009366CC"/>
    <w:rsid w:val="00940529"/>
    <w:rsid w:val="009518B3"/>
    <w:rsid w:val="00954D91"/>
    <w:rsid w:val="00961FD0"/>
    <w:rsid w:val="0096252E"/>
    <w:rsid w:val="00976839"/>
    <w:rsid w:val="00993AB0"/>
    <w:rsid w:val="009A0F09"/>
    <w:rsid w:val="009B18BD"/>
    <w:rsid w:val="009C5BA0"/>
    <w:rsid w:val="009C66D0"/>
    <w:rsid w:val="009D0422"/>
    <w:rsid w:val="009D33CA"/>
    <w:rsid w:val="009E71EB"/>
    <w:rsid w:val="00A00A48"/>
    <w:rsid w:val="00A112A1"/>
    <w:rsid w:val="00A53F98"/>
    <w:rsid w:val="00A65478"/>
    <w:rsid w:val="00A71F20"/>
    <w:rsid w:val="00A7767D"/>
    <w:rsid w:val="00A92FBC"/>
    <w:rsid w:val="00A9389C"/>
    <w:rsid w:val="00AB24EA"/>
    <w:rsid w:val="00AB4281"/>
    <w:rsid w:val="00AC2228"/>
    <w:rsid w:val="00AD33E6"/>
    <w:rsid w:val="00AD7614"/>
    <w:rsid w:val="00AE7191"/>
    <w:rsid w:val="00AF113F"/>
    <w:rsid w:val="00B17229"/>
    <w:rsid w:val="00B3124B"/>
    <w:rsid w:val="00B313B4"/>
    <w:rsid w:val="00B476CC"/>
    <w:rsid w:val="00B51DE4"/>
    <w:rsid w:val="00B53AD6"/>
    <w:rsid w:val="00B614B3"/>
    <w:rsid w:val="00B70C59"/>
    <w:rsid w:val="00B72ACC"/>
    <w:rsid w:val="00B7499C"/>
    <w:rsid w:val="00B86945"/>
    <w:rsid w:val="00BD27EC"/>
    <w:rsid w:val="00BE763C"/>
    <w:rsid w:val="00BF1E2C"/>
    <w:rsid w:val="00C02B0E"/>
    <w:rsid w:val="00C052AD"/>
    <w:rsid w:val="00C158CF"/>
    <w:rsid w:val="00C361B3"/>
    <w:rsid w:val="00C406B9"/>
    <w:rsid w:val="00C45F51"/>
    <w:rsid w:val="00C47724"/>
    <w:rsid w:val="00C47EEA"/>
    <w:rsid w:val="00C60062"/>
    <w:rsid w:val="00C61E17"/>
    <w:rsid w:val="00C76244"/>
    <w:rsid w:val="00C83826"/>
    <w:rsid w:val="00C90C28"/>
    <w:rsid w:val="00CA5423"/>
    <w:rsid w:val="00CB0A3C"/>
    <w:rsid w:val="00CB21E2"/>
    <w:rsid w:val="00CB5757"/>
    <w:rsid w:val="00CB756B"/>
    <w:rsid w:val="00CC7C17"/>
    <w:rsid w:val="00CE0204"/>
    <w:rsid w:val="00CF6D54"/>
    <w:rsid w:val="00D15ADB"/>
    <w:rsid w:val="00D37065"/>
    <w:rsid w:val="00D4530B"/>
    <w:rsid w:val="00D67A43"/>
    <w:rsid w:val="00D75AB8"/>
    <w:rsid w:val="00D76A72"/>
    <w:rsid w:val="00D802DF"/>
    <w:rsid w:val="00D839BE"/>
    <w:rsid w:val="00D87006"/>
    <w:rsid w:val="00D9331F"/>
    <w:rsid w:val="00D96175"/>
    <w:rsid w:val="00DA162D"/>
    <w:rsid w:val="00DA1D6F"/>
    <w:rsid w:val="00DA4378"/>
    <w:rsid w:val="00DC088A"/>
    <w:rsid w:val="00DC510E"/>
    <w:rsid w:val="00DC71E8"/>
    <w:rsid w:val="00DD096E"/>
    <w:rsid w:val="00DD6FA8"/>
    <w:rsid w:val="00DE5055"/>
    <w:rsid w:val="00DF2993"/>
    <w:rsid w:val="00DF7BFA"/>
    <w:rsid w:val="00E0203A"/>
    <w:rsid w:val="00E04691"/>
    <w:rsid w:val="00E1555F"/>
    <w:rsid w:val="00E16B27"/>
    <w:rsid w:val="00E26D7D"/>
    <w:rsid w:val="00E27266"/>
    <w:rsid w:val="00E27727"/>
    <w:rsid w:val="00E27C69"/>
    <w:rsid w:val="00E30464"/>
    <w:rsid w:val="00E313FC"/>
    <w:rsid w:val="00E34512"/>
    <w:rsid w:val="00E42F50"/>
    <w:rsid w:val="00E43057"/>
    <w:rsid w:val="00E431F2"/>
    <w:rsid w:val="00E4717F"/>
    <w:rsid w:val="00E56A59"/>
    <w:rsid w:val="00E70E66"/>
    <w:rsid w:val="00E72766"/>
    <w:rsid w:val="00E77794"/>
    <w:rsid w:val="00E87A93"/>
    <w:rsid w:val="00E97D79"/>
    <w:rsid w:val="00EA3682"/>
    <w:rsid w:val="00EB42B7"/>
    <w:rsid w:val="00EB4F5C"/>
    <w:rsid w:val="00EB5449"/>
    <w:rsid w:val="00EE0700"/>
    <w:rsid w:val="00F03807"/>
    <w:rsid w:val="00F331F2"/>
    <w:rsid w:val="00F5770D"/>
    <w:rsid w:val="00F659CD"/>
    <w:rsid w:val="00F731E9"/>
    <w:rsid w:val="00F87F61"/>
    <w:rsid w:val="00F96CE9"/>
    <w:rsid w:val="00FB1BE0"/>
    <w:rsid w:val="00FB61F0"/>
    <w:rsid w:val="00FC0D81"/>
    <w:rsid w:val="00FD040A"/>
    <w:rsid w:val="00FD0BD3"/>
    <w:rsid w:val="00FD26A6"/>
    <w:rsid w:val="00FE1E5D"/>
    <w:rsid w:val="00FE25D0"/>
    <w:rsid w:val="00FE2A3D"/>
    <w:rsid w:val="00FF5FB0"/>
    <w:rsid w:val="00FF65DE"/>
    <w:rsid w:val="00FF705F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C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0BC8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0BC8"/>
    <w:pPr>
      <w:keepNext/>
      <w:spacing w:before="960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0BC8"/>
    <w:pPr>
      <w:keepNext/>
      <w:jc w:val="both"/>
      <w:outlineLvl w:val="2"/>
    </w:pPr>
    <w:rPr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0BC8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0BC8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9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79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79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77794"/>
    <w:rPr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97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620BC8"/>
    <w:pPr>
      <w:tabs>
        <w:tab w:val="left" w:pos="13608"/>
      </w:tabs>
      <w:spacing w:before="444" w:after="222"/>
      <w:ind w:right="22"/>
      <w:jc w:val="center"/>
    </w:pPr>
    <w:rPr>
      <w:b/>
      <w:sz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C79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620BC8"/>
    <w:pPr>
      <w:tabs>
        <w:tab w:val="left" w:pos="3980"/>
        <w:tab w:val="left" w:pos="13608"/>
      </w:tabs>
      <w:spacing w:after="444"/>
      <w:ind w:right="22"/>
      <w:jc w:val="center"/>
    </w:pPr>
    <w:rPr>
      <w:b/>
      <w:sz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6C797B"/>
    <w:rPr>
      <w:rFonts w:asciiTheme="majorHAnsi" w:eastAsiaTheme="majorEastAsia" w:hAnsiTheme="majorHAnsi" w:cstheme="majorBidi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20BC8"/>
    <w:pPr>
      <w:ind w:firstLine="851"/>
    </w:pPr>
    <w:rPr>
      <w:sz w:val="26"/>
    </w:rPr>
  </w:style>
  <w:style w:type="paragraph" w:styleId="Footer">
    <w:name w:val="footer"/>
    <w:basedOn w:val="Normal"/>
    <w:link w:val="FooterChar"/>
    <w:uiPriority w:val="99"/>
    <w:rsid w:val="00620B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1376"/>
    <w:rPr>
      <w:rFonts w:cs="Times New Roman"/>
    </w:rPr>
  </w:style>
  <w:style w:type="character" w:styleId="PageNumber">
    <w:name w:val="page number"/>
    <w:basedOn w:val="DefaultParagraphFont"/>
    <w:uiPriority w:val="99"/>
    <w:rsid w:val="00620BC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620BC8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77794"/>
    <w:rPr>
      <w:sz w:val="26"/>
    </w:rPr>
  </w:style>
  <w:style w:type="paragraph" w:styleId="Header">
    <w:name w:val="header"/>
    <w:basedOn w:val="Normal"/>
    <w:link w:val="HeaderChar"/>
    <w:uiPriority w:val="99"/>
    <w:rsid w:val="00620B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97B"/>
    <w:rPr>
      <w:sz w:val="20"/>
      <w:szCs w:val="20"/>
    </w:rPr>
  </w:style>
  <w:style w:type="paragraph" w:customStyle="1" w:styleId="ConsPlusNormal">
    <w:name w:val="ConsPlusNormal"/>
    <w:uiPriority w:val="99"/>
    <w:rsid w:val="00E313FC"/>
    <w:pPr>
      <w:autoSpaceDE w:val="0"/>
      <w:autoSpaceDN w:val="0"/>
      <w:adjustRightInd w:val="0"/>
    </w:pPr>
    <w:rPr>
      <w:sz w:val="26"/>
      <w:szCs w:val="26"/>
    </w:rPr>
  </w:style>
  <w:style w:type="character" w:styleId="Hyperlink">
    <w:name w:val="Hyperlink"/>
    <w:basedOn w:val="DefaultParagraphFont"/>
    <w:uiPriority w:val="99"/>
    <w:rsid w:val="009A0F0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A0F09"/>
    <w:rPr>
      <w:rFonts w:cs="Times New Roman"/>
      <w:color w:val="800080"/>
      <w:u w:val="single"/>
    </w:rPr>
  </w:style>
  <w:style w:type="paragraph" w:customStyle="1" w:styleId="xl102">
    <w:name w:val="xl102"/>
    <w:basedOn w:val="Normal"/>
    <w:uiPriority w:val="99"/>
    <w:rsid w:val="0023020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Normal"/>
    <w:uiPriority w:val="99"/>
    <w:rsid w:val="0023020F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Normal"/>
    <w:uiPriority w:val="99"/>
    <w:rsid w:val="0023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Normal"/>
    <w:uiPriority w:val="99"/>
    <w:rsid w:val="0023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Normal"/>
    <w:uiPriority w:val="99"/>
    <w:rsid w:val="0023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Normal"/>
    <w:uiPriority w:val="99"/>
    <w:rsid w:val="0023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Normal"/>
    <w:uiPriority w:val="99"/>
    <w:rsid w:val="0023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Normal"/>
    <w:uiPriority w:val="99"/>
    <w:rsid w:val="0023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Normal"/>
    <w:uiPriority w:val="99"/>
    <w:rsid w:val="0023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Normal"/>
    <w:uiPriority w:val="99"/>
    <w:rsid w:val="0023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Normal"/>
    <w:uiPriority w:val="99"/>
    <w:rsid w:val="0023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Normal"/>
    <w:uiPriority w:val="99"/>
    <w:rsid w:val="0023020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al"/>
    <w:uiPriority w:val="99"/>
    <w:rsid w:val="0023020F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Normal"/>
    <w:uiPriority w:val="99"/>
    <w:rsid w:val="0023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Normal"/>
    <w:uiPriority w:val="99"/>
    <w:rsid w:val="0023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Normal"/>
    <w:uiPriority w:val="99"/>
    <w:rsid w:val="0023020F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Normal"/>
    <w:uiPriority w:val="99"/>
    <w:rsid w:val="0023020F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Normal"/>
    <w:uiPriority w:val="99"/>
    <w:rsid w:val="0023020F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Normal"/>
    <w:uiPriority w:val="99"/>
    <w:rsid w:val="0023020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Normal"/>
    <w:uiPriority w:val="99"/>
    <w:rsid w:val="0023020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Normal"/>
    <w:uiPriority w:val="99"/>
    <w:rsid w:val="0023020F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Normal"/>
    <w:uiPriority w:val="99"/>
    <w:rsid w:val="0023020F"/>
    <w:pPr>
      <w:shd w:val="clear" w:color="000000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4">
    <w:name w:val="xl124"/>
    <w:basedOn w:val="Normal"/>
    <w:uiPriority w:val="99"/>
    <w:rsid w:val="002302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Normal"/>
    <w:uiPriority w:val="99"/>
    <w:rsid w:val="002302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Normal"/>
    <w:uiPriority w:val="99"/>
    <w:rsid w:val="002302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Normal"/>
    <w:uiPriority w:val="99"/>
    <w:rsid w:val="002302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Normal"/>
    <w:uiPriority w:val="99"/>
    <w:rsid w:val="002302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Normal"/>
    <w:uiPriority w:val="99"/>
    <w:rsid w:val="002302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Normal"/>
    <w:uiPriority w:val="99"/>
    <w:rsid w:val="002302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Normal"/>
    <w:uiPriority w:val="99"/>
    <w:rsid w:val="002302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Normal"/>
    <w:uiPriority w:val="99"/>
    <w:rsid w:val="002302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Normal"/>
    <w:uiPriority w:val="99"/>
    <w:rsid w:val="002302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Normal"/>
    <w:uiPriority w:val="99"/>
    <w:rsid w:val="0023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Normal"/>
    <w:uiPriority w:val="99"/>
    <w:rsid w:val="002302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Normal"/>
    <w:uiPriority w:val="99"/>
    <w:rsid w:val="0023020F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37">
    <w:name w:val="xl137"/>
    <w:basedOn w:val="Normal"/>
    <w:uiPriority w:val="99"/>
    <w:rsid w:val="0023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Normal"/>
    <w:uiPriority w:val="99"/>
    <w:rsid w:val="00230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a">
    <w:name w:val="Пункт_пост"/>
    <w:basedOn w:val="Normal"/>
    <w:uiPriority w:val="99"/>
    <w:rsid w:val="00226090"/>
    <w:pPr>
      <w:numPr>
        <w:numId w:val="3"/>
      </w:numPr>
      <w:spacing w:before="120"/>
      <w:jc w:val="both"/>
    </w:pPr>
    <w:rPr>
      <w:sz w:val="26"/>
      <w:szCs w:val="24"/>
    </w:rPr>
  </w:style>
  <w:style w:type="paragraph" w:styleId="BalloonText">
    <w:name w:val="Balloon Text"/>
    <w:basedOn w:val="Normal"/>
    <w:link w:val="BalloonTextChar"/>
    <w:uiPriority w:val="99"/>
    <w:rsid w:val="00497FE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97FE0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06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429</Words>
  <Characters>2447</Characters>
  <Application>Microsoft Office Outlook</Application>
  <DocSecurity>0</DocSecurity>
  <Lines>0</Lines>
  <Paragraphs>0</Paragraphs>
  <ScaleCrop>false</ScaleCrop>
  <Company>Управление образования мэрии г.Ярославля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subject/>
  <dc:creator>User</dc:creator>
  <cp:keywords/>
  <dc:description/>
  <cp:lastModifiedBy>1</cp:lastModifiedBy>
  <cp:revision>2</cp:revision>
  <cp:lastPrinted>2017-10-26T05:43:00Z</cp:lastPrinted>
  <dcterms:created xsi:type="dcterms:W3CDTF">2017-12-29T12:32:00Z</dcterms:created>
  <dcterms:modified xsi:type="dcterms:W3CDTF">2017-12-29T12:32:00Z</dcterms:modified>
</cp:coreProperties>
</file>