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57" w:rsidRDefault="00B73D57" w:rsidP="007B07D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C52B2">
        <w:rPr>
          <w:rFonts w:ascii="Times New Roman" w:hAnsi="Times New Roman"/>
          <w:b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90.75pt">
            <v:imagedata r:id="rId5" o:title="" croptop="3312f" cropbottom="6682f" cropleft="6907f" cropright="4278f"/>
          </v:shape>
        </w:pict>
      </w:r>
    </w:p>
    <w:p w:rsidR="00B73D57" w:rsidRDefault="00B73D57" w:rsidP="007B07D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73D57" w:rsidRDefault="00B73D57" w:rsidP="007B07D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C52B2">
        <w:rPr>
          <w:rFonts w:ascii="Times New Roman" w:hAnsi="Times New Roman"/>
          <w:b/>
          <w:sz w:val="32"/>
          <w:szCs w:val="28"/>
        </w:rPr>
        <w:pict>
          <v:shape id="_x0000_i1026" type="#_x0000_t75" style="width:501pt;height:663pt">
            <v:imagedata r:id="rId6" o:title="" croptop="4190f" cropbottom="5781f" cropleft="4594f" cropright="3202f"/>
          </v:shape>
        </w:pict>
      </w:r>
    </w:p>
    <w:p w:rsidR="00B73D57" w:rsidRDefault="00B73D57" w:rsidP="007B07D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73D57" w:rsidRDefault="00B73D57" w:rsidP="007B07D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73D57" w:rsidRDefault="00B73D57" w:rsidP="007B07D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73D57" w:rsidRPr="007B07D4" w:rsidRDefault="00B73D57" w:rsidP="007B0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ситуаций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0173">
        <w:rPr>
          <w:rFonts w:ascii="Times New Roman" w:hAnsi="Times New Roman"/>
          <w:sz w:val="28"/>
          <w:szCs w:val="28"/>
          <w:lang w:eastAsia="ru-RU"/>
        </w:rPr>
        <w:t>возлагается на комиссию по урегулированию споров между участниками образовательных отношений.</w:t>
      </w:r>
    </w:p>
    <w:p w:rsidR="00B73D57" w:rsidRPr="007B07D4" w:rsidRDefault="00B73D57" w:rsidP="007B0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 xml:space="preserve"> 1.7. В своей деятельности комиссия руководствуется действующим законодательством РФ об образовании, настоящим Положением и Положением о комиссии по урегулированию споров между участниками образовательных отношений.</w:t>
      </w:r>
    </w:p>
    <w:p w:rsidR="00B73D57" w:rsidRPr="007B07D4" w:rsidRDefault="00B73D57" w:rsidP="007B0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1.8.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и влечет за собой либо моральное воздействие, либо одно из установленных трудовым законодательством дисциплинарных взысканий.</w:t>
      </w:r>
    </w:p>
    <w:p w:rsidR="00B73D57" w:rsidRPr="007B07D4" w:rsidRDefault="00B73D57" w:rsidP="007B0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1.9. Ключевые идеи норм профессиональной этики:</w:t>
      </w:r>
    </w:p>
    <w:p w:rsidR="00B73D57" w:rsidRPr="007B07D4" w:rsidRDefault="00B73D57" w:rsidP="007C781C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7D4">
        <w:rPr>
          <w:rFonts w:ascii="Times New Roman" w:hAnsi="Times New Roman"/>
          <w:sz w:val="28"/>
          <w:szCs w:val="28"/>
          <w:lang w:eastAsia="ru-RU"/>
        </w:rPr>
        <w:t>повышение доверия граждан к Учреждению;</w:t>
      </w:r>
    </w:p>
    <w:p w:rsidR="00B73D57" w:rsidRPr="00720D28" w:rsidRDefault="00B73D57" w:rsidP="00720D28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7D4">
        <w:rPr>
          <w:rFonts w:ascii="Times New Roman" w:hAnsi="Times New Roman"/>
          <w:sz w:val="28"/>
          <w:szCs w:val="28"/>
          <w:lang w:eastAsia="ru-RU"/>
        </w:rPr>
        <w:t>установление и обобщение нравственно-этических норм деятельности педагогических работников и их профессионального поведения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0D28">
        <w:rPr>
          <w:rFonts w:ascii="Times New Roman" w:hAnsi="Times New Roman"/>
          <w:sz w:val="28"/>
          <w:szCs w:val="28"/>
          <w:lang w:eastAsia="ru-RU"/>
        </w:rPr>
        <w:t>достойного осуществления своей профессиональной деятельности и повышения эффективности выполнения должностных обязанностей;</w:t>
      </w:r>
    </w:p>
    <w:p w:rsidR="00B73D57" w:rsidRPr="007B07D4" w:rsidRDefault="00B73D57" w:rsidP="007C781C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7D4">
        <w:rPr>
          <w:rFonts w:ascii="Times New Roman" w:hAnsi="Times New Roman"/>
          <w:sz w:val="28"/>
          <w:szCs w:val="28"/>
          <w:lang w:eastAsia="ru-RU"/>
        </w:rPr>
        <w:t>содействие укреплению авторитета и обеспечению единых норм поведения педагогических работников «Детского сада»;</w:t>
      </w:r>
    </w:p>
    <w:p w:rsidR="00B73D57" w:rsidRPr="007B07D4" w:rsidRDefault="00B73D57" w:rsidP="007C781C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7D4">
        <w:rPr>
          <w:rFonts w:ascii="Times New Roman" w:hAnsi="Times New Roman"/>
          <w:sz w:val="28"/>
          <w:szCs w:val="28"/>
          <w:lang w:eastAsia="ru-RU"/>
        </w:rPr>
        <w:t>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B73D57" w:rsidRPr="007B07D4" w:rsidRDefault="00B73D57" w:rsidP="007C781C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7D4">
        <w:rPr>
          <w:rFonts w:ascii="Times New Roman" w:hAnsi="Times New Roman"/>
          <w:sz w:val="28"/>
          <w:szCs w:val="28"/>
          <w:lang w:eastAsia="ru-RU"/>
        </w:rPr>
        <w:t>воспитание 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B73D57" w:rsidRPr="007B07D4" w:rsidRDefault="00B73D57" w:rsidP="000E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1.10.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B73D57" w:rsidRPr="007B07D4" w:rsidRDefault="00B73D57" w:rsidP="000E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1.11. Знание и соблюдение норм настоящего Положения является нравственным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0173">
        <w:rPr>
          <w:rFonts w:ascii="Times New Roman" w:hAnsi="Times New Roman"/>
          <w:sz w:val="28"/>
          <w:szCs w:val="28"/>
          <w:lang w:eastAsia="ru-RU"/>
        </w:rPr>
        <w:t>долгом</w:t>
      </w:r>
      <w:r w:rsidRPr="006D0173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D0173">
        <w:rPr>
          <w:rFonts w:ascii="Times New Roman" w:hAnsi="Times New Roman"/>
          <w:sz w:val="28"/>
          <w:szCs w:val="28"/>
          <w:lang w:eastAsia="ru-RU"/>
        </w:rPr>
        <w:t>каждого педагогического работника Учреждения и обязательным критерием оценки качества ег</w:t>
      </w:r>
      <w:r w:rsidRPr="007B07D4">
        <w:rPr>
          <w:rFonts w:ascii="Times New Roman" w:hAnsi="Times New Roman"/>
          <w:sz w:val="28"/>
          <w:szCs w:val="28"/>
          <w:lang w:eastAsia="ru-RU"/>
        </w:rPr>
        <w:t>о профессиональной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3D57" w:rsidRDefault="00B73D57" w:rsidP="000E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1.12. Педагогический работник, осуществляющий педагогическую деятельность или поступающий на работу, изучив содержание настоящего Положения, вправе принять для себя его нормы или отказаться от педагогической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3D57" w:rsidRDefault="00B73D57" w:rsidP="007B07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3D57" w:rsidRPr="000E5F06" w:rsidRDefault="00B73D57" w:rsidP="000E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0173">
        <w:rPr>
          <w:rFonts w:ascii="Times New Roman" w:hAnsi="Times New Roman"/>
          <w:b/>
          <w:sz w:val="28"/>
          <w:szCs w:val="28"/>
          <w:lang w:eastAsia="ru-RU"/>
        </w:rPr>
        <w:t>II.</w:t>
      </w:r>
      <w:r w:rsidRPr="000E5F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0173">
        <w:rPr>
          <w:rFonts w:ascii="Times New Roman" w:hAnsi="Times New Roman"/>
          <w:b/>
          <w:sz w:val="28"/>
          <w:szCs w:val="28"/>
          <w:lang w:eastAsia="ru-RU"/>
        </w:rPr>
        <w:t>Обязательства педагогических работников перед профессиональной деятельностью</w:t>
      </w:r>
    </w:p>
    <w:p w:rsidR="00B73D57" w:rsidRPr="000E5F06" w:rsidRDefault="00B73D57" w:rsidP="000E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B73D57" w:rsidRPr="000E5F06" w:rsidRDefault="00B73D57" w:rsidP="000E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2.2. В процессе своей профессиональной деятельности педагогические работники должн</w:t>
      </w:r>
      <w:r w:rsidRPr="000E5F06">
        <w:rPr>
          <w:rFonts w:ascii="Times New Roman" w:hAnsi="Times New Roman"/>
          <w:sz w:val="28"/>
          <w:szCs w:val="28"/>
          <w:lang w:eastAsia="ru-RU"/>
        </w:rPr>
        <w:t xml:space="preserve">ы соблюдать следующие этические </w:t>
      </w:r>
      <w:r w:rsidRPr="006D0173">
        <w:rPr>
          <w:rFonts w:ascii="Times New Roman" w:hAnsi="Times New Roman"/>
          <w:sz w:val="28"/>
          <w:szCs w:val="28"/>
          <w:lang w:eastAsia="ru-RU"/>
        </w:rPr>
        <w:t>принципы:</w:t>
      </w:r>
    </w:p>
    <w:p w:rsidR="00B73D57" w:rsidRPr="000E5F06" w:rsidRDefault="00B73D57" w:rsidP="000E5F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законность;</w:t>
      </w:r>
    </w:p>
    <w:p w:rsidR="00B73D57" w:rsidRPr="000E5F06" w:rsidRDefault="00B73D57" w:rsidP="000E5F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объективность;</w:t>
      </w:r>
    </w:p>
    <w:p w:rsidR="00B73D57" w:rsidRPr="000E5F06" w:rsidRDefault="00B73D57" w:rsidP="000E5F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компетентность;</w:t>
      </w:r>
    </w:p>
    <w:p w:rsidR="00B73D57" w:rsidRPr="000E5F06" w:rsidRDefault="00B73D57" w:rsidP="000E5F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справедливость;</w:t>
      </w:r>
    </w:p>
    <w:p w:rsidR="00B73D57" w:rsidRPr="000E5F06" w:rsidRDefault="00B73D57" w:rsidP="000E5F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честность;</w:t>
      </w:r>
    </w:p>
    <w:p w:rsidR="00B73D57" w:rsidRPr="000E5F06" w:rsidRDefault="00B73D57" w:rsidP="000E5F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гуманность;</w:t>
      </w:r>
    </w:p>
    <w:p w:rsidR="00B73D57" w:rsidRPr="000E5F06" w:rsidRDefault="00B73D57" w:rsidP="000E5F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демократичность;</w:t>
      </w:r>
    </w:p>
    <w:p w:rsidR="00B73D57" w:rsidRPr="000E5F06" w:rsidRDefault="00B73D57" w:rsidP="000E5F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профессионализм;</w:t>
      </w:r>
    </w:p>
    <w:p w:rsidR="00B73D57" w:rsidRPr="000E5F06" w:rsidRDefault="00B73D57" w:rsidP="000E5F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взаимоуважение;</w:t>
      </w:r>
    </w:p>
    <w:p w:rsidR="00B73D57" w:rsidRPr="000E5F06" w:rsidRDefault="00B73D57" w:rsidP="000E5F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конфиденциальность.</w:t>
      </w:r>
    </w:p>
    <w:p w:rsidR="00B73D57" w:rsidRPr="000E5F06" w:rsidRDefault="00B73D57" w:rsidP="000E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2.3. Педагогические работники, осознавая ответственность,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0173">
        <w:rPr>
          <w:rFonts w:ascii="Times New Roman" w:hAnsi="Times New Roman"/>
          <w:sz w:val="28"/>
          <w:szCs w:val="28"/>
          <w:lang w:eastAsia="ru-RU"/>
        </w:rPr>
        <w:t>призваны:</w:t>
      </w:r>
    </w:p>
    <w:p w:rsidR="00B73D57" w:rsidRPr="000E5F06" w:rsidRDefault="00B73D57" w:rsidP="000E5F06">
      <w:pPr>
        <w:pStyle w:val="ListParagraph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B73D57" w:rsidRPr="000E5F06" w:rsidRDefault="00B73D57" w:rsidP="000E5F06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B73D57" w:rsidRPr="000E5F06" w:rsidRDefault="00B73D57" w:rsidP="000E5F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осуществлять свою деятельность в пределах своих полномочий;</w:t>
      </w:r>
    </w:p>
    <w:p w:rsidR="00B73D57" w:rsidRPr="000E5F06" w:rsidRDefault="00B73D57" w:rsidP="000E5F06">
      <w:pPr>
        <w:pStyle w:val="ListParagraph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73D57" w:rsidRPr="000E5F06" w:rsidRDefault="00B73D57" w:rsidP="000E5F06">
      <w:pPr>
        <w:pStyle w:val="ListParagraph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B73D57" w:rsidRPr="000E5F06" w:rsidRDefault="00B73D57" w:rsidP="000E5F06">
      <w:pPr>
        <w:pStyle w:val="ListParagraph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B73D57" w:rsidRPr="000E5F06" w:rsidRDefault="00B73D57" w:rsidP="000E5F06">
      <w:pPr>
        <w:pStyle w:val="ListParagraph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проявлять корректность и</w:t>
      </w:r>
      <w:r w:rsidRPr="000E5F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0E5F06">
        <w:rPr>
          <w:rFonts w:ascii="Times New Roman" w:hAnsi="Times New Roman"/>
          <w:sz w:val="28"/>
          <w:szCs w:val="28"/>
          <w:lang w:eastAsia="ru-RU"/>
        </w:rPr>
        <w:t>тактичность в обращении с участниками образовательных отношений;</w:t>
      </w:r>
    </w:p>
    <w:p w:rsidR="00B73D57" w:rsidRPr="000E5F06" w:rsidRDefault="00B73D57" w:rsidP="000E5F06">
      <w:pPr>
        <w:pStyle w:val="ListParagraph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73D57" w:rsidRPr="000E5F06" w:rsidRDefault="00B73D57" w:rsidP="000E5F06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B73D57" w:rsidRPr="000E5F06" w:rsidRDefault="00B73D57" w:rsidP="000E5F06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быть требовательными к себе, стремиться к самосовершенствованию;</w:t>
      </w:r>
    </w:p>
    <w:p w:rsidR="00B73D57" w:rsidRPr="000E5F06" w:rsidRDefault="00B73D57" w:rsidP="000E5F06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не терять чувство меры и самообладания;</w:t>
      </w:r>
    </w:p>
    <w:p w:rsidR="00B73D57" w:rsidRPr="000E5F06" w:rsidRDefault="00B73D57" w:rsidP="000E5F06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B73D57" w:rsidRPr="000E5F06" w:rsidRDefault="00B73D57" w:rsidP="000E5F06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соблюдать деловой стиль, опрятность, аккуратность и чувство меры во внешнем виде.</w:t>
      </w:r>
    </w:p>
    <w:p w:rsidR="00B73D57" w:rsidRPr="000E5F06" w:rsidRDefault="00B73D57" w:rsidP="000E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2.4. В процессе своей профессиональной деятельности педагогические работники обязаны воздерживаться от:</w:t>
      </w:r>
    </w:p>
    <w:p w:rsidR="00B73D57" w:rsidRPr="000E5F06" w:rsidRDefault="00B73D57" w:rsidP="000E5F06">
      <w:pPr>
        <w:pStyle w:val="ListParagraph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B73D57" w:rsidRPr="000E5F06" w:rsidRDefault="00B73D57" w:rsidP="000E5F06">
      <w:pPr>
        <w:pStyle w:val="ListParagraph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пренебрежительных отзывов о деятельности своего Учреждения или проведения необоснованных сравнений его с другими;</w:t>
      </w:r>
    </w:p>
    <w:p w:rsidR="00B73D57" w:rsidRPr="000E5F06" w:rsidRDefault="00B73D57" w:rsidP="000E5F06">
      <w:pPr>
        <w:pStyle w:val="ListParagraph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73D57" w:rsidRPr="000E5F06" w:rsidRDefault="00B73D57" w:rsidP="000E5F06">
      <w:pPr>
        <w:pStyle w:val="ListParagraph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B73D57" w:rsidRPr="000E5F06" w:rsidRDefault="00B73D57" w:rsidP="000E5F06">
      <w:pPr>
        <w:pStyle w:val="ListParagraph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B73D57" w:rsidRPr="000E5F06" w:rsidRDefault="00B73D57" w:rsidP="000E5F06">
      <w:pPr>
        <w:pStyle w:val="ListParagraph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73D57" w:rsidRPr="000E5F06" w:rsidRDefault="00B73D57" w:rsidP="000E5F06">
      <w:pPr>
        <w:pStyle w:val="ListParagraph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5F06">
        <w:rPr>
          <w:rFonts w:ascii="Times New Roman" w:hAnsi="Times New Roman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73D57" w:rsidRPr="006D0173" w:rsidRDefault="00B73D57" w:rsidP="000E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2.5. Педагогическим работникам необходимо</w:t>
      </w:r>
      <w:r w:rsidRPr="000E5F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0173">
        <w:rPr>
          <w:rFonts w:ascii="Times New Roman" w:hAnsi="Times New Roman"/>
          <w:sz w:val="28"/>
          <w:szCs w:val="28"/>
          <w:lang w:eastAsia="ru-RU"/>
        </w:rPr>
        <w:t>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B73D57" w:rsidRPr="000E5F06" w:rsidRDefault="00B73D57" w:rsidP="000E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Во время </w:t>
      </w:r>
      <w:r w:rsidRPr="006D0173">
        <w:rPr>
          <w:rFonts w:ascii="Times New Roman" w:hAnsi="Times New Roman"/>
          <w:sz w:val="28"/>
          <w:szCs w:val="28"/>
          <w:lang w:eastAsia="ru-RU"/>
        </w:rPr>
        <w:t>образовательного процесса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B73D57" w:rsidRPr="000E5F06" w:rsidRDefault="00B73D57" w:rsidP="000E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2.7. Если педагогический работник не уверен в том, как действовать в сложной этической ситуации, он имеет право обратиться в комиссию по урегулированию споров между участниками образовательных отношений.</w:t>
      </w:r>
    </w:p>
    <w:p w:rsidR="00B73D57" w:rsidRPr="000E5F06" w:rsidRDefault="00B73D57" w:rsidP="000E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D57" w:rsidRPr="007C6B4A" w:rsidRDefault="00B73D57" w:rsidP="007C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0173">
        <w:rPr>
          <w:rFonts w:ascii="Times New Roman" w:hAnsi="Times New Roman"/>
          <w:b/>
          <w:sz w:val="28"/>
          <w:szCs w:val="28"/>
          <w:lang w:eastAsia="ru-RU"/>
        </w:rPr>
        <w:t>III. Обязательства педагогических работников перед воспитанниками</w:t>
      </w:r>
    </w:p>
    <w:p w:rsidR="00B73D57" w:rsidRPr="007C6B4A" w:rsidRDefault="00B73D57" w:rsidP="007C6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3.1. Педагогические работники в процессе взаимодействия с воспитанниками обязаны:</w:t>
      </w:r>
    </w:p>
    <w:p w:rsidR="00B73D57" w:rsidRPr="007C6B4A" w:rsidRDefault="00B73D57" w:rsidP="007C6B4A">
      <w:pPr>
        <w:pStyle w:val="ListParagraph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4A">
        <w:rPr>
          <w:rFonts w:ascii="Times New Roman" w:hAnsi="Times New Roman"/>
          <w:sz w:val="28"/>
          <w:szCs w:val="28"/>
          <w:lang w:eastAsia="ru-RU"/>
        </w:rPr>
        <w:t>уважать право ребенка на сохранение своей индивидуальности;</w:t>
      </w:r>
    </w:p>
    <w:p w:rsidR="00B73D57" w:rsidRPr="007C6B4A" w:rsidRDefault="00B73D57" w:rsidP="007C6B4A">
      <w:pPr>
        <w:pStyle w:val="ListParagraph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4A">
        <w:rPr>
          <w:rFonts w:ascii="Times New Roman" w:hAnsi="Times New Roman"/>
          <w:sz w:val="28"/>
          <w:szCs w:val="28"/>
          <w:lang w:eastAsia="ru-RU"/>
        </w:rPr>
        <w:t>выбирать подходящий стиль общения, основанный на взаимном уважении;</w:t>
      </w:r>
    </w:p>
    <w:p w:rsidR="00B73D57" w:rsidRPr="007C6B4A" w:rsidRDefault="00B73D57" w:rsidP="007C6B4A">
      <w:pPr>
        <w:pStyle w:val="ListParagraph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4A">
        <w:rPr>
          <w:rFonts w:ascii="Times New Roman" w:hAnsi="Times New Roman"/>
          <w:sz w:val="28"/>
          <w:szCs w:val="28"/>
          <w:lang w:eastAsia="ru-RU"/>
        </w:rPr>
        <w:t>стремиться при оценке достижений воспитанников к объективности и справедливости;</w:t>
      </w:r>
    </w:p>
    <w:p w:rsidR="00B73D57" w:rsidRPr="007C6B4A" w:rsidRDefault="00B73D57" w:rsidP="007C6B4A">
      <w:pPr>
        <w:pStyle w:val="ListParagraph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4A">
        <w:rPr>
          <w:rFonts w:ascii="Times New Roman" w:hAnsi="Times New Roman"/>
          <w:sz w:val="28"/>
          <w:szCs w:val="28"/>
          <w:lang w:eastAsia="ru-RU"/>
        </w:rPr>
        <w:t>проявлять толерантность;</w:t>
      </w:r>
    </w:p>
    <w:p w:rsidR="00B73D57" w:rsidRPr="007C6B4A" w:rsidRDefault="00B73D57" w:rsidP="007C6B4A">
      <w:pPr>
        <w:pStyle w:val="ListParagraph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4A">
        <w:rPr>
          <w:rFonts w:ascii="Times New Roman" w:hAnsi="Times New Roman"/>
          <w:sz w:val="28"/>
          <w:szCs w:val="28"/>
          <w:lang w:eastAsia="ru-RU"/>
        </w:rPr>
        <w:t>не допускать физического и (или) психологического насилия;</w:t>
      </w:r>
    </w:p>
    <w:p w:rsidR="00B73D57" w:rsidRPr="007C6B4A" w:rsidRDefault="00B73D57" w:rsidP="007C6B4A">
      <w:pPr>
        <w:pStyle w:val="ListParagraph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4A">
        <w:rPr>
          <w:rFonts w:ascii="Times New Roman" w:hAnsi="Times New Roman"/>
          <w:sz w:val="28"/>
          <w:szCs w:val="28"/>
          <w:lang w:eastAsia="ru-RU"/>
        </w:rPr>
        <w:t>быть для воспитанников положительным примером;</w:t>
      </w:r>
    </w:p>
    <w:p w:rsidR="00B73D57" w:rsidRPr="007C6B4A" w:rsidRDefault="00B73D57" w:rsidP="007C6B4A">
      <w:pPr>
        <w:pStyle w:val="ListParagraph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4A">
        <w:rPr>
          <w:rFonts w:ascii="Times New Roman" w:hAnsi="Times New Roman"/>
          <w:sz w:val="28"/>
          <w:szCs w:val="28"/>
          <w:lang w:eastAsia="ru-RU"/>
        </w:rPr>
        <w:t>проявлять беспристрастность, доброжелательность и благосклонность ко всем воспитанникам;</w:t>
      </w:r>
    </w:p>
    <w:p w:rsidR="00B73D57" w:rsidRPr="007C6B4A" w:rsidRDefault="00B73D57" w:rsidP="007C6B4A">
      <w:pPr>
        <w:pStyle w:val="ListParagraph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4A">
        <w:rPr>
          <w:rFonts w:ascii="Times New Roman" w:hAnsi="Times New Roman"/>
          <w:sz w:val="28"/>
          <w:szCs w:val="28"/>
          <w:lang w:eastAsia="ru-RU"/>
        </w:rPr>
        <w:t>уважать честь и достоинство воспитанников;</w:t>
      </w:r>
    </w:p>
    <w:p w:rsidR="00B73D57" w:rsidRPr="007C6B4A" w:rsidRDefault="00B73D57" w:rsidP="007C6B4A">
      <w:pPr>
        <w:pStyle w:val="ListParagraph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4A">
        <w:rPr>
          <w:rFonts w:ascii="Times New Roman" w:hAnsi="Times New Roman"/>
          <w:sz w:val="28"/>
          <w:szCs w:val="28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B73D57" w:rsidRPr="007C6B4A" w:rsidRDefault="00B73D57" w:rsidP="007C6B4A">
      <w:pPr>
        <w:pStyle w:val="ListParagraph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4A">
        <w:rPr>
          <w:rFonts w:ascii="Times New Roman" w:hAnsi="Times New Roman"/>
          <w:sz w:val="28"/>
          <w:szCs w:val="28"/>
          <w:lang w:eastAsia="ru-RU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взаимодействовать, при необходимости, с медицинскими организациями;</w:t>
      </w:r>
    </w:p>
    <w:p w:rsidR="00B73D57" w:rsidRPr="007C6B4A" w:rsidRDefault="00B73D57" w:rsidP="007C6B4A">
      <w:pPr>
        <w:pStyle w:val="ListParagraph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B4A">
        <w:rPr>
          <w:rFonts w:ascii="Times New Roman" w:hAnsi="Times New Roman"/>
          <w:sz w:val="28"/>
          <w:szCs w:val="28"/>
          <w:lang w:eastAsia="ru-RU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жизни.</w:t>
      </w:r>
    </w:p>
    <w:p w:rsidR="00B73D57" w:rsidRPr="007C6B4A" w:rsidRDefault="00B73D57" w:rsidP="007C6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3.2. В процессе взаимодействия с воспитанниками педагогические работники обязаны воздерживаться от:</w:t>
      </w:r>
    </w:p>
    <w:p w:rsidR="00B73D57" w:rsidRPr="00155862" w:rsidRDefault="00B73D57" w:rsidP="00155862">
      <w:pPr>
        <w:pStyle w:val="ListParagraph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оценки их личности и личности их родителей (законных представителей);</w:t>
      </w:r>
    </w:p>
    <w:p w:rsidR="00B73D57" w:rsidRPr="00155862" w:rsidRDefault="00B73D57" w:rsidP="00155862">
      <w:pPr>
        <w:pStyle w:val="ListParagraph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B73D57" w:rsidRPr="00155862" w:rsidRDefault="00B73D57" w:rsidP="00155862">
      <w:pPr>
        <w:pStyle w:val="ListParagraph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требования дополнительной платы за образовательные услуги;</w:t>
      </w:r>
    </w:p>
    <w:p w:rsidR="00B73D57" w:rsidRPr="00155862" w:rsidRDefault="00B73D57" w:rsidP="00155862">
      <w:pPr>
        <w:pStyle w:val="ListParagraph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употребления алкогольных напитков накануне и во время исполнения должностных обязанностей;</w:t>
      </w:r>
    </w:p>
    <w:p w:rsidR="00B73D57" w:rsidRDefault="00B73D57" w:rsidP="00155862">
      <w:pPr>
        <w:pStyle w:val="ListParagraph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курения в помещениях и на территории Учреждения.</w:t>
      </w:r>
    </w:p>
    <w:p w:rsidR="00B73D57" w:rsidRPr="00155862" w:rsidRDefault="00B73D57" w:rsidP="00155862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D57" w:rsidRPr="000E5F06" w:rsidRDefault="00B73D57" w:rsidP="00155862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B73D57" w:rsidRPr="00155862" w:rsidRDefault="00B73D57" w:rsidP="001558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0173">
        <w:rPr>
          <w:rFonts w:ascii="Times New Roman" w:hAnsi="Times New Roman"/>
          <w:b/>
          <w:sz w:val="28"/>
          <w:szCs w:val="28"/>
          <w:lang w:eastAsia="ru-RU"/>
        </w:rPr>
        <w:t>IV.</w:t>
      </w:r>
      <w:r w:rsidRPr="001558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0173">
        <w:rPr>
          <w:rFonts w:ascii="Times New Roman" w:hAnsi="Times New Roman"/>
          <w:b/>
          <w:sz w:val="28"/>
          <w:szCs w:val="28"/>
          <w:lang w:eastAsia="ru-RU"/>
        </w:rPr>
        <w:t>Обязательства педагогических работников перед родителями (законными представителями) воспитанников</w:t>
      </w:r>
    </w:p>
    <w:p w:rsidR="00B73D57" w:rsidRPr="00155862" w:rsidRDefault="00B73D57" w:rsidP="00155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D57" w:rsidRPr="00155862" w:rsidRDefault="00B73D57" w:rsidP="00155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4.1. Педагогические работники в процессе взаимодействия с родителями (законными представителями) воспитанников обязаны:</w:t>
      </w:r>
    </w:p>
    <w:p w:rsidR="00B73D57" w:rsidRPr="00155862" w:rsidRDefault="00B73D57" w:rsidP="00155862">
      <w:pPr>
        <w:pStyle w:val="ListParagraph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проявлять внимательность, тактичность, доброжелательность, желание осуществлять позитивное, конструктивное сотрудничество;</w:t>
      </w:r>
    </w:p>
    <w:p w:rsidR="00B73D57" w:rsidRPr="00155862" w:rsidRDefault="00B73D57" w:rsidP="00155862">
      <w:pPr>
        <w:pStyle w:val="ListParagraph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B73D57" w:rsidRPr="00155862" w:rsidRDefault="00B73D57" w:rsidP="00155862">
      <w:pPr>
        <w:pStyle w:val="ListParagraph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начинать общение с приветствия;</w:t>
      </w:r>
    </w:p>
    <w:p w:rsidR="00B73D57" w:rsidRPr="00155862" w:rsidRDefault="00B73D57" w:rsidP="00155862">
      <w:pPr>
        <w:pStyle w:val="ListParagraph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разъяснять ,при  необходимости, требования действующего законодательства и локальных нормативных актов по обсуждаемому вопросу;</w:t>
      </w:r>
    </w:p>
    <w:p w:rsidR="00B73D57" w:rsidRPr="00155862" w:rsidRDefault="00B73D57" w:rsidP="00155862">
      <w:pPr>
        <w:pStyle w:val="ListParagraph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принять решение по существу обращения (при недостатке полномочий и компетенций сообщить координаты уполномоченного и компетентного лица);</w:t>
      </w:r>
    </w:p>
    <w:p w:rsidR="00B73D57" w:rsidRPr="00155862" w:rsidRDefault="00B73D57" w:rsidP="00155862">
      <w:pPr>
        <w:pStyle w:val="ListParagraph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соблюдать коммуникативную культуру и деловой этикет;</w:t>
      </w:r>
    </w:p>
    <w:p w:rsidR="00B73D57" w:rsidRPr="00155862" w:rsidRDefault="00B73D57" w:rsidP="00155862">
      <w:pPr>
        <w:pStyle w:val="ListParagraph"/>
        <w:numPr>
          <w:ilvl w:val="0"/>
          <w:numId w:val="13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осуществлять свою деятельность на высоком профессиональном уровне, обеспечивать в п</w:t>
      </w:r>
      <w:r>
        <w:rPr>
          <w:rFonts w:ascii="Times New Roman" w:hAnsi="Times New Roman"/>
          <w:sz w:val="28"/>
          <w:szCs w:val="28"/>
          <w:lang w:eastAsia="ru-RU"/>
        </w:rPr>
        <w:t>олном объеме реализацию основных образовательных программ</w:t>
      </w:r>
      <w:r w:rsidRPr="00155862">
        <w:rPr>
          <w:rFonts w:ascii="Times New Roman" w:hAnsi="Times New Roman"/>
          <w:sz w:val="28"/>
          <w:szCs w:val="28"/>
          <w:lang w:eastAsia="ru-RU"/>
        </w:rPr>
        <w:t xml:space="preserve"> Детского сада.</w:t>
      </w:r>
    </w:p>
    <w:p w:rsidR="00B73D57" w:rsidRPr="00155862" w:rsidRDefault="00B73D57" w:rsidP="00155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4.2. В процессе взаимодействия с родителями (законными представителями) воспитанников педагогические работники не должны:</w:t>
      </w:r>
    </w:p>
    <w:p w:rsidR="00B73D57" w:rsidRPr="00155862" w:rsidRDefault="00B73D57" w:rsidP="00155862">
      <w:pPr>
        <w:pStyle w:val="ListParagraph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перебивать их в грубой форме;</w:t>
      </w:r>
    </w:p>
    <w:p w:rsidR="00B73D57" w:rsidRPr="00155862" w:rsidRDefault="00B73D57" w:rsidP="00155862">
      <w:pPr>
        <w:pStyle w:val="ListParagraph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B73D57" w:rsidRPr="00155862" w:rsidRDefault="00B73D57" w:rsidP="00155862">
      <w:pPr>
        <w:pStyle w:val="ListParagraph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B73D57" w:rsidRPr="00155862" w:rsidRDefault="00B73D57" w:rsidP="00155862">
      <w:pPr>
        <w:pStyle w:val="ListParagraph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переносить свое отношение к родителями (законным представителям) на оценку личности и достижений детей;</w:t>
      </w:r>
    </w:p>
    <w:p w:rsidR="00B73D57" w:rsidRPr="00155862" w:rsidRDefault="00B73D57" w:rsidP="00155862">
      <w:pPr>
        <w:pStyle w:val="ListParagraph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требовать от родителей (законных представителей) каких-либо личных услуг или одолжений;</w:t>
      </w:r>
    </w:p>
    <w:p w:rsidR="00B73D57" w:rsidRPr="00155862" w:rsidRDefault="00B73D57" w:rsidP="00155862">
      <w:pPr>
        <w:pStyle w:val="ListParagraph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допускать поведения, приводящего к необоснованным конфликтам во взаимоотношениях;</w:t>
      </w:r>
    </w:p>
    <w:p w:rsidR="00B73D57" w:rsidRPr="00155862" w:rsidRDefault="00B73D57" w:rsidP="00155862">
      <w:pPr>
        <w:pStyle w:val="ListParagraph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допускать критики действий и поведения своих коллег в присутствии воспитанников и их родителей (законных представителей), а также в социальных сетях;</w:t>
      </w:r>
    </w:p>
    <w:p w:rsidR="00B73D57" w:rsidRPr="00155862" w:rsidRDefault="00B73D57" w:rsidP="00155862">
      <w:pPr>
        <w:pStyle w:val="ListParagraph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862">
        <w:rPr>
          <w:rFonts w:ascii="Times New Roman" w:hAnsi="Times New Roman"/>
          <w:sz w:val="28"/>
          <w:szCs w:val="28"/>
          <w:lang w:eastAsia="ru-RU"/>
        </w:rPr>
        <w:t>поступаться профессиональным долгом ни во имя товарищеских, ни во имя каких-либо иных отношений;</w:t>
      </w:r>
    </w:p>
    <w:p w:rsidR="00B73D57" w:rsidRPr="00155862" w:rsidRDefault="00B73D57" w:rsidP="00155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4.3. В процессе сотрудничества с родителями прилагать все усилия, для привлечения родителей (законных представителей) активно участвовать в воспитании и образовании ребенка.</w:t>
      </w:r>
    </w:p>
    <w:p w:rsidR="00B73D57" w:rsidRPr="00155862" w:rsidRDefault="00B73D57" w:rsidP="00155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4.4. В случае конфликтного поведения со стороны законного представителя воспитанника</w:t>
      </w:r>
      <w:r w:rsidRPr="00155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0173">
        <w:rPr>
          <w:rFonts w:ascii="Times New Roman" w:hAnsi="Times New Roman"/>
          <w:sz w:val="28"/>
          <w:szCs w:val="28"/>
          <w:lang w:eastAsia="ru-RU"/>
        </w:rPr>
        <w:t>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B73D57" w:rsidRPr="006D0173" w:rsidRDefault="00B73D57" w:rsidP="00155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D57" w:rsidRPr="00484A88" w:rsidRDefault="00B73D57" w:rsidP="00484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0173">
        <w:rPr>
          <w:rFonts w:ascii="Times New Roman" w:hAnsi="Times New Roman"/>
          <w:b/>
          <w:sz w:val="28"/>
          <w:szCs w:val="28"/>
          <w:lang w:eastAsia="ru-RU"/>
        </w:rPr>
        <w:t>V. Обязательства педагогических работников перед коллегами</w:t>
      </w:r>
    </w:p>
    <w:p w:rsidR="00B73D57" w:rsidRPr="00155862" w:rsidRDefault="00B73D57" w:rsidP="00155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D57" w:rsidRPr="00155862" w:rsidRDefault="00B73D57" w:rsidP="00155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5.1. Педагогические работники в процессе сотрудничества с коллегами обязаны поддерживать атмосферу коллегиальности, профессионального общения, психологического комфорта.</w:t>
      </w:r>
    </w:p>
    <w:p w:rsidR="00B73D57" w:rsidRPr="00155862" w:rsidRDefault="00B73D57" w:rsidP="00155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173">
        <w:rPr>
          <w:rFonts w:ascii="Times New Roman" w:hAnsi="Times New Roman"/>
          <w:sz w:val="28"/>
          <w:szCs w:val="28"/>
          <w:lang w:eastAsia="ru-RU"/>
        </w:rPr>
        <w:t>5.2. В процессе взаимодействия с коллегами педагогические работники обязаны воздерживаться от:</w:t>
      </w:r>
    </w:p>
    <w:p w:rsidR="00B73D57" w:rsidRDefault="00B73D57" w:rsidP="00484A88">
      <w:pPr>
        <w:pStyle w:val="ListParagraph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A88">
        <w:rPr>
          <w:rFonts w:ascii="Times New Roman" w:hAnsi="Times New Roman"/>
          <w:sz w:val="28"/>
          <w:szCs w:val="28"/>
          <w:lang w:eastAsia="ru-RU"/>
        </w:rPr>
        <w:t>пренебрежительных отзывов о работе других сотрудников Учреждения или проведения необоснованного сравнения их работы со своей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73D57" w:rsidRPr="00497874" w:rsidRDefault="00B73D57" w:rsidP="00497874">
      <w:pPr>
        <w:numPr>
          <w:ilvl w:val="0"/>
          <w:numId w:val="15"/>
        </w:numPr>
        <w:spacing w:after="0" w:line="240" w:lineRule="auto"/>
        <w:ind w:left="0" w:firstLine="1072"/>
        <w:jc w:val="both"/>
        <w:rPr>
          <w:rFonts w:ascii="Times New Roman" w:hAnsi="Times New Roman"/>
          <w:sz w:val="28"/>
          <w:szCs w:val="28"/>
        </w:rPr>
      </w:pPr>
      <w:r w:rsidRPr="00B6219A">
        <w:rPr>
          <w:rFonts w:ascii="Times New Roman" w:hAnsi="Times New Roman"/>
          <w:sz w:val="28"/>
          <w:szCs w:val="28"/>
        </w:rPr>
        <w:t>критики правильности действий и поведения своих коллег в присутствии обучающихся, а также в социальных сетях;</w:t>
      </w:r>
    </w:p>
    <w:p w:rsidR="00B73D57" w:rsidRPr="00484A88" w:rsidRDefault="00B73D57" w:rsidP="00484A88">
      <w:pPr>
        <w:pStyle w:val="ListParagraph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A88">
        <w:rPr>
          <w:rFonts w:ascii="Times New Roman" w:hAnsi="Times New Roman"/>
          <w:sz w:val="28"/>
          <w:szCs w:val="28"/>
          <w:lang w:eastAsia="ru-RU"/>
        </w:rPr>
        <w:t>предвзятого и необъективного отношения к коллегам;</w:t>
      </w:r>
    </w:p>
    <w:p w:rsidR="00B73D57" w:rsidRDefault="00B73D57" w:rsidP="00484A88">
      <w:pPr>
        <w:pStyle w:val="ListParagraph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A88">
        <w:rPr>
          <w:rFonts w:ascii="Times New Roman" w:hAnsi="Times New Roman"/>
          <w:sz w:val="28"/>
          <w:szCs w:val="28"/>
          <w:lang w:eastAsia="ru-RU"/>
        </w:rPr>
        <w:t>обсуждения их недостатков и личной жизни.</w:t>
      </w:r>
    </w:p>
    <w:p w:rsidR="00B73D57" w:rsidRPr="00484A88" w:rsidRDefault="00B73D57" w:rsidP="00450448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D57" w:rsidRPr="00155862" w:rsidRDefault="00B73D57" w:rsidP="00484A88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73D57" w:rsidRPr="00155862" w:rsidRDefault="00B73D57" w:rsidP="001558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Pr="000E5F06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Pr="000E5F06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73D57" w:rsidRDefault="00B73D57" w:rsidP="000E5F0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sectPr w:rsidR="00B73D57" w:rsidSect="00666F30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6BD178D"/>
    <w:multiLevelType w:val="hybridMultilevel"/>
    <w:tmpl w:val="59A22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F070A"/>
    <w:multiLevelType w:val="hybridMultilevel"/>
    <w:tmpl w:val="5EF8D3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F305C1"/>
    <w:multiLevelType w:val="hybridMultilevel"/>
    <w:tmpl w:val="E5187B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8B623C"/>
    <w:multiLevelType w:val="hybridMultilevel"/>
    <w:tmpl w:val="AD6A5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A3667C"/>
    <w:multiLevelType w:val="hybridMultilevel"/>
    <w:tmpl w:val="0480E2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5E03D0"/>
    <w:multiLevelType w:val="hybridMultilevel"/>
    <w:tmpl w:val="E8AEF7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FB31061"/>
    <w:multiLevelType w:val="hybridMultilevel"/>
    <w:tmpl w:val="298A1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7C55EE"/>
    <w:multiLevelType w:val="hybridMultilevel"/>
    <w:tmpl w:val="BEC2C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4E77E1"/>
    <w:multiLevelType w:val="hybridMultilevel"/>
    <w:tmpl w:val="792E3D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A63C52"/>
    <w:multiLevelType w:val="hybridMultilevel"/>
    <w:tmpl w:val="959CF1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C34FAB"/>
    <w:multiLevelType w:val="hybridMultilevel"/>
    <w:tmpl w:val="335A8C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F142BF5"/>
    <w:multiLevelType w:val="hybridMultilevel"/>
    <w:tmpl w:val="371ECD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10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847"/>
    <w:rsid w:val="000C52B2"/>
    <w:rsid w:val="000E5F06"/>
    <w:rsid w:val="00102552"/>
    <w:rsid w:val="00155862"/>
    <w:rsid w:val="00174BCD"/>
    <w:rsid w:val="001D5F8F"/>
    <w:rsid w:val="001F79EE"/>
    <w:rsid w:val="002E5C32"/>
    <w:rsid w:val="003C3CD7"/>
    <w:rsid w:val="00411ED9"/>
    <w:rsid w:val="00450448"/>
    <w:rsid w:val="004508AC"/>
    <w:rsid w:val="00484A88"/>
    <w:rsid w:val="00497874"/>
    <w:rsid w:val="00535409"/>
    <w:rsid w:val="005D2847"/>
    <w:rsid w:val="00666F30"/>
    <w:rsid w:val="006952AB"/>
    <w:rsid w:val="006D0173"/>
    <w:rsid w:val="007027DD"/>
    <w:rsid w:val="00720D28"/>
    <w:rsid w:val="0079260B"/>
    <w:rsid w:val="007B07D4"/>
    <w:rsid w:val="007C6B4A"/>
    <w:rsid w:val="007C781C"/>
    <w:rsid w:val="0081642B"/>
    <w:rsid w:val="009C03E4"/>
    <w:rsid w:val="00A118E0"/>
    <w:rsid w:val="00A526B7"/>
    <w:rsid w:val="00B6219A"/>
    <w:rsid w:val="00B73D57"/>
    <w:rsid w:val="00B92442"/>
    <w:rsid w:val="00BB6CD2"/>
    <w:rsid w:val="00F700C9"/>
    <w:rsid w:val="00FC2357"/>
    <w:rsid w:val="00FE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07D4"/>
    <w:pPr>
      <w:ind w:left="720"/>
      <w:contextualSpacing/>
    </w:pPr>
  </w:style>
  <w:style w:type="table" w:styleId="TableGrid">
    <w:name w:val="Table Grid"/>
    <w:basedOn w:val="TableNormal"/>
    <w:uiPriority w:val="99"/>
    <w:rsid w:val="00A118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7</Pages>
  <Words>1565</Words>
  <Characters>8927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2019-04-23T09:57:00Z</cp:lastPrinted>
  <dcterms:created xsi:type="dcterms:W3CDTF">2019-04-23T07:54:00Z</dcterms:created>
  <dcterms:modified xsi:type="dcterms:W3CDTF">2019-04-26T14:40:00Z</dcterms:modified>
</cp:coreProperties>
</file>