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04" w:rsidRPr="0034668B" w:rsidRDefault="00B71904" w:rsidP="006B4ED4">
      <w:pPr>
        <w:pStyle w:val="a9"/>
        <w:ind w:firstLine="0"/>
        <w:jc w:val="center"/>
        <w:rPr>
          <w:b/>
          <w:szCs w:val="28"/>
        </w:rPr>
      </w:pPr>
      <w:bookmarkStart w:id="0" w:name="page1"/>
      <w:bookmarkEnd w:id="0"/>
      <w:r w:rsidRPr="0034668B">
        <w:rPr>
          <w:b/>
          <w:szCs w:val="28"/>
        </w:rPr>
        <w:t>Муниципальное дошкольное образовательное учреждение</w:t>
      </w:r>
    </w:p>
    <w:p w:rsidR="00B71904" w:rsidRPr="0034668B" w:rsidRDefault="00B71904" w:rsidP="005C0108">
      <w:pPr>
        <w:pStyle w:val="a9"/>
        <w:ind w:firstLine="0"/>
        <w:jc w:val="center"/>
        <w:rPr>
          <w:b/>
          <w:szCs w:val="28"/>
        </w:rPr>
      </w:pPr>
      <w:r w:rsidRPr="0034668B">
        <w:rPr>
          <w:b/>
          <w:szCs w:val="28"/>
        </w:rPr>
        <w:t>«Детский сад № 170»</w:t>
      </w:r>
    </w:p>
    <w:p w:rsidR="00B71904" w:rsidRPr="0034668B" w:rsidRDefault="00B71904" w:rsidP="00B71904">
      <w:pPr>
        <w:pStyle w:val="a9"/>
        <w:jc w:val="center"/>
        <w:rPr>
          <w:szCs w:val="28"/>
        </w:rPr>
      </w:pPr>
    </w:p>
    <w:p w:rsidR="00B71904" w:rsidRPr="0034668B" w:rsidRDefault="00B71904" w:rsidP="00B71904">
      <w:pPr>
        <w:pStyle w:val="a9"/>
        <w:jc w:val="center"/>
        <w:rPr>
          <w:szCs w:val="28"/>
        </w:rPr>
      </w:pPr>
    </w:p>
    <w:p w:rsidR="00B71904" w:rsidRPr="0034668B" w:rsidRDefault="00B71904" w:rsidP="00B71904">
      <w:pPr>
        <w:pStyle w:val="a9"/>
        <w:jc w:val="center"/>
        <w:rPr>
          <w:szCs w:val="28"/>
        </w:rPr>
      </w:pPr>
    </w:p>
    <w:p w:rsidR="00B71904" w:rsidRPr="0034668B" w:rsidRDefault="00B71904" w:rsidP="00B71904">
      <w:pPr>
        <w:pStyle w:val="a9"/>
        <w:jc w:val="center"/>
        <w:rPr>
          <w:szCs w:val="28"/>
        </w:rPr>
      </w:pPr>
    </w:p>
    <w:p w:rsidR="00B71904" w:rsidRPr="0034668B" w:rsidRDefault="00B71904" w:rsidP="00B71904">
      <w:pPr>
        <w:pStyle w:val="a9"/>
        <w:jc w:val="center"/>
        <w:rPr>
          <w:szCs w:val="28"/>
        </w:rPr>
      </w:pPr>
    </w:p>
    <w:p w:rsidR="00B71904" w:rsidRPr="0034668B" w:rsidRDefault="00B71904" w:rsidP="00B71904">
      <w:pPr>
        <w:pStyle w:val="a9"/>
        <w:jc w:val="center"/>
        <w:rPr>
          <w:szCs w:val="28"/>
        </w:rPr>
      </w:pPr>
    </w:p>
    <w:p w:rsidR="00B71904" w:rsidRPr="0034668B" w:rsidRDefault="00B71904" w:rsidP="00B71904">
      <w:pPr>
        <w:pStyle w:val="a9"/>
        <w:jc w:val="center"/>
        <w:rPr>
          <w:szCs w:val="28"/>
        </w:rPr>
      </w:pPr>
    </w:p>
    <w:p w:rsidR="00B71904" w:rsidRPr="0034668B" w:rsidRDefault="00B71904" w:rsidP="00B71904">
      <w:pPr>
        <w:pStyle w:val="a9"/>
        <w:jc w:val="center"/>
        <w:rPr>
          <w:szCs w:val="28"/>
        </w:rPr>
      </w:pPr>
    </w:p>
    <w:p w:rsidR="00B71904" w:rsidRPr="0034668B" w:rsidRDefault="00B71904" w:rsidP="00B71904">
      <w:pPr>
        <w:pStyle w:val="a9"/>
        <w:jc w:val="center"/>
        <w:rPr>
          <w:szCs w:val="28"/>
        </w:rPr>
      </w:pPr>
    </w:p>
    <w:p w:rsidR="00B71904" w:rsidRPr="0034668B" w:rsidRDefault="00B71904" w:rsidP="00B71904">
      <w:pPr>
        <w:pStyle w:val="a9"/>
        <w:jc w:val="center"/>
        <w:rPr>
          <w:szCs w:val="28"/>
        </w:rPr>
      </w:pPr>
    </w:p>
    <w:p w:rsidR="00B71904" w:rsidRPr="0034668B" w:rsidRDefault="00B71904" w:rsidP="00B71904">
      <w:pPr>
        <w:pStyle w:val="a9"/>
        <w:jc w:val="center"/>
        <w:rPr>
          <w:szCs w:val="28"/>
        </w:rPr>
      </w:pPr>
    </w:p>
    <w:p w:rsidR="00B71904" w:rsidRPr="0034668B" w:rsidRDefault="00B71904" w:rsidP="00B71904">
      <w:pPr>
        <w:pStyle w:val="a9"/>
        <w:jc w:val="center"/>
        <w:rPr>
          <w:szCs w:val="28"/>
        </w:rPr>
      </w:pPr>
    </w:p>
    <w:p w:rsidR="00B71904" w:rsidRPr="0034668B" w:rsidRDefault="007B6F66" w:rsidP="00B92B0D">
      <w:pPr>
        <w:pStyle w:val="a9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Консультация для педагогов</w:t>
      </w:r>
    </w:p>
    <w:p w:rsidR="00B71904" w:rsidRPr="0034668B" w:rsidRDefault="00B71904" w:rsidP="00B92B0D">
      <w:pPr>
        <w:pStyle w:val="a9"/>
        <w:ind w:firstLine="0"/>
        <w:jc w:val="center"/>
        <w:rPr>
          <w:szCs w:val="28"/>
        </w:rPr>
      </w:pPr>
    </w:p>
    <w:p w:rsidR="00930686" w:rsidRDefault="00B71904" w:rsidP="00B92B0D">
      <w:pPr>
        <w:pStyle w:val="a9"/>
        <w:ind w:firstLine="0"/>
        <w:jc w:val="center"/>
        <w:rPr>
          <w:rFonts w:cs="Times New Roman"/>
          <w:b/>
          <w:sz w:val="32"/>
          <w:szCs w:val="32"/>
        </w:rPr>
      </w:pPr>
      <w:r w:rsidRPr="0034668B">
        <w:rPr>
          <w:b/>
          <w:sz w:val="32"/>
          <w:szCs w:val="32"/>
        </w:rPr>
        <w:t>«</w:t>
      </w:r>
      <w:r w:rsidR="00930686" w:rsidRPr="00930686">
        <w:rPr>
          <w:rFonts w:cs="Times New Roman"/>
          <w:b/>
          <w:sz w:val="32"/>
          <w:szCs w:val="32"/>
        </w:rPr>
        <w:t xml:space="preserve">Технология волонтёрского движения как </w:t>
      </w:r>
    </w:p>
    <w:p w:rsidR="00930686" w:rsidRDefault="00930686" w:rsidP="00B92B0D">
      <w:pPr>
        <w:pStyle w:val="a9"/>
        <w:ind w:firstLine="0"/>
        <w:jc w:val="center"/>
        <w:rPr>
          <w:rFonts w:cs="Times New Roman"/>
          <w:b/>
          <w:sz w:val="32"/>
          <w:szCs w:val="32"/>
        </w:rPr>
      </w:pPr>
      <w:r w:rsidRPr="00930686">
        <w:rPr>
          <w:rFonts w:cs="Times New Roman"/>
          <w:b/>
          <w:sz w:val="32"/>
          <w:szCs w:val="32"/>
        </w:rPr>
        <w:t xml:space="preserve">инструмент формирования социальной ответственности и воспитания активной жизненной позиции у детей </w:t>
      </w:r>
    </w:p>
    <w:p w:rsidR="00B71904" w:rsidRPr="0034668B" w:rsidRDefault="00930686" w:rsidP="00B92B0D">
      <w:pPr>
        <w:pStyle w:val="a9"/>
        <w:ind w:firstLine="0"/>
        <w:jc w:val="center"/>
        <w:rPr>
          <w:b/>
          <w:sz w:val="32"/>
          <w:szCs w:val="32"/>
        </w:rPr>
      </w:pPr>
      <w:r w:rsidRPr="00930686">
        <w:rPr>
          <w:rFonts w:cs="Times New Roman"/>
          <w:b/>
          <w:sz w:val="32"/>
          <w:szCs w:val="32"/>
        </w:rPr>
        <w:t>старшего дошкольного возраста</w:t>
      </w:r>
      <w:r w:rsidR="00B71904" w:rsidRPr="0034668B">
        <w:rPr>
          <w:b/>
          <w:sz w:val="32"/>
          <w:szCs w:val="32"/>
        </w:rPr>
        <w:t>»</w:t>
      </w:r>
    </w:p>
    <w:p w:rsidR="00B71904" w:rsidRPr="0034668B" w:rsidRDefault="00B71904" w:rsidP="00B71904">
      <w:pPr>
        <w:pStyle w:val="a9"/>
        <w:jc w:val="center"/>
        <w:rPr>
          <w:sz w:val="26"/>
          <w:szCs w:val="26"/>
        </w:rPr>
      </w:pPr>
    </w:p>
    <w:p w:rsidR="00B71904" w:rsidRPr="0034668B" w:rsidRDefault="00B71904" w:rsidP="00B71904">
      <w:pPr>
        <w:pStyle w:val="a9"/>
        <w:jc w:val="center"/>
        <w:rPr>
          <w:sz w:val="26"/>
          <w:szCs w:val="26"/>
        </w:rPr>
      </w:pPr>
    </w:p>
    <w:p w:rsidR="00B71904" w:rsidRPr="0034668B" w:rsidRDefault="00B71904" w:rsidP="00B71904">
      <w:pPr>
        <w:pStyle w:val="a9"/>
        <w:jc w:val="center"/>
        <w:rPr>
          <w:sz w:val="26"/>
          <w:szCs w:val="26"/>
        </w:rPr>
      </w:pPr>
    </w:p>
    <w:p w:rsidR="00B71904" w:rsidRPr="0034668B" w:rsidRDefault="00B71904" w:rsidP="00B71904">
      <w:pPr>
        <w:pStyle w:val="a9"/>
        <w:jc w:val="center"/>
        <w:rPr>
          <w:sz w:val="26"/>
          <w:szCs w:val="26"/>
        </w:rPr>
      </w:pPr>
    </w:p>
    <w:p w:rsidR="00B71904" w:rsidRPr="0034668B" w:rsidRDefault="00B71904" w:rsidP="00B71904">
      <w:pPr>
        <w:pStyle w:val="a9"/>
        <w:jc w:val="center"/>
        <w:rPr>
          <w:sz w:val="26"/>
          <w:szCs w:val="26"/>
        </w:rPr>
      </w:pPr>
    </w:p>
    <w:p w:rsidR="00B71904" w:rsidRDefault="00B71904" w:rsidP="00B71904">
      <w:pPr>
        <w:pStyle w:val="a9"/>
        <w:jc w:val="center"/>
        <w:rPr>
          <w:sz w:val="26"/>
          <w:szCs w:val="26"/>
        </w:rPr>
      </w:pPr>
    </w:p>
    <w:p w:rsidR="0034668B" w:rsidRPr="0034668B" w:rsidRDefault="0034668B" w:rsidP="00B71904">
      <w:pPr>
        <w:pStyle w:val="a9"/>
        <w:jc w:val="center"/>
        <w:rPr>
          <w:sz w:val="10"/>
          <w:szCs w:val="10"/>
        </w:rPr>
      </w:pPr>
    </w:p>
    <w:p w:rsidR="00B71904" w:rsidRPr="0034668B" w:rsidRDefault="00B71904" w:rsidP="00B71904">
      <w:pPr>
        <w:pStyle w:val="a9"/>
        <w:jc w:val="center"/>
        <w:rPr>
          <w:sz w:val="26"/>
          <w:szCs w:val="26"/>
        </w:rPr>
      </w:pPr>
    </w:p>
    <w:p w:rsidR="00B71904" w:rsidRPr="0034668B" w:rsidRDefault="00B71904" w:rsidP="00B71904">
      <w:pPr>
        <w:pStyle w:val="a9"/>
        <w:jc w:val="center"/>
        <w:rPr>
          <w:sz w:val="26"/>
          <w:szCs w:val="26"/>
        </w:rPr>
      </w:pPr>
    </w:p>
    <w:p w:rsidR="00B71904" w:rsidRPr="0034668B" w:rsidRDefault="00B71904" w:rsidP="00B71904">
      <w:pPr>
        <w:pStyle w:val="a9"/>
        <w:jc w:val="center"/>
        <w:rPr>
          <w:sz w:val="26"/>
          <w:szCs w:val="26"/>
        </w:rPr>
      </w:pPr>
    </w:p>
    <w:p w:rsidR="00B71904" w:rsidRPr="0034668B" w:rsidRDefault="001F79CB" w:rsidP="00B71904">
      <w:pPr>
        <w:pStyle w:val="a9"/>
        <w:jc w:val="right"/>
        <w:rPr>
          <w:b/>
          <w:szCs w:val="28"/>
        </w:rPr>
      </w:pPr>
      <w:r>
        <w:rPr>
          <w:b/>
          <w:szCs w:val="28"/>
        </w:rPr>
        <w:t>Проект разработали</w:t>
      </w:r>
      <w:r w:rsidR="00B71904" w:rsidRPr="0034668B">
        <w:rPr>
          <w:b/>
          <w:szCs w:val="28"/>
        </w:rPr>
        <w:t>:</w:t>
      </w:r>
    </w:p>
    <w:p w:rsidR="00B71904" w:rsidRPr="0034668B" w:rsidRDefault="00B71904" w:rsidP="00B71904">
      <w:pPr>
        <w:pStyle w:val="a9"/>
        <w:jc w:val="right"/>
        <w:rPr>
          <w:szCs w:val="28"/>
        </w:rPr>
      </w:pPr>
      <w:r w:rsidRPr="0034668B">
        <w:rPr>
          <w:szCs w:val="28"/>
        </w:rPr>
        <w:t xml:space="preserve">Котова Ирина Сергеевна, </w:t>
      </w:r>
    </w:p>
    <w:p w:rsidR="00B71904" w:rsidRPr="0034668B" w:rsidRDefault="00B71904" w:rsidP="00B71904">
      <w:pPr>
        <w:pStyle w:val="a9"/>
        <w:jc w:val="right"/>
        <w:rPr>
          <w:szCs w:val="28"/>
        </w:rPr>
      </w:pPr>
      <w:r w:rsidRPr="0034668B">
        <w:rPr>
          <w:szCs w:val="28"/>
        </w:rPr>
        <w:t xml:space="preserve">воспитатель старшей </w:t>
      </w:r>
      <w:r w:rsidR="0034668B" w:rsidRPr="0034668B">
        <w:rPr>
          <w:szCs w:val="28"/>
        </w:rPr>
        <w:t xml:space="preserve">группы № </w:t>
      </w:r>
      <w:r w:rsidRPr="0034668B">
        <w:rPr>
          <w:szCs w:val="28"/>
        </w:rPr>
        <w:t>4 «Радуга»,</w:t>
      </w:r>
    </w:p>
    <w:p w:rsidR="00B71904" w:rsidRPr="0034668B" w:rsidRDefault="00B71904" w:rsidP="00B71904">
      <w:pPr>
        <w:pStyle w:val="a9"/>
        <w:jc w:val="right"/>
        <w:rPr>
          <w:szCs w:val="28"/>
        </w:rPr>
      </w:pPr>
      <w:proofErr w:type="spellStart"/>
      <w:r w:rsidRPr="0034668B">
        <w:rPr>
          <w:szCs w:val="28"/>
        </w:rPr>
        <w:t>Житенева</w:t>
      </w:r>
      <w:proofErr w:type="spellEnd"/>
      <w:r w:rsidRPr="0034668B">
        <w:rPr>
          <w:szCs w:val="28"/>
        </w:rPr>
        <w:t xml:space="preserve"> Марга</w:t>
      </w:r>
      <w:r w:rsidR="0034668B" w:rsidRPr="0034668B">
        <w:rPr>
          <w:szCs w:val="28"/>
        </w:rPr>
        <w:t xml:space="preserve">рита </w:t>
      </w:r>
      <w:r w:rsidRPr="0034668B">
        <w:rPr>
          <w:szCs w:val="28"/>
        </w:rPr>
        <w:t>Михайловна,</w:t>
      </w:r>
    </w:p>
    <w:p w:rsidR="00B71904" w:rsidRPr="0034668B" w:rsidRDefault="00B71904" w:rsidP="00B71904">
      <w:pPr>
        <w:pStyle w:val="a9"/>
        <w:jc w:val="right"/>
        <w:rPr>
          <w:szCs w:val="28"/>
        </w:rPr>
      </w:pPr>
      <w:r w:rsidRPr="0034668B">
        <w:rPr>
          <w:szCs w:val="28"/>
        </w:rPr>
        <w:t xml:space="preserve">воспитатель </w:t>
      </w:r>
      <w:r w:rsidR="0034668B">
        <w:rPr>
          <w:szCs w:val="28"/>
        </w:rPr>
        <w:t xml:space="preserve">младшей группы № </w:t>
      </w:r>
      <w:r w:rsidRPr="0034668B">
        <w:rPr>
          <w:szCs w:val="28"/>
        </w:rPr>
        <w:t>2 «Родничок»</w:t>
      </w:r>
    </w:p>
    <w:p w:rsidR="00B71904" w:rsidRPr="0034668B" w:rsidRDefault="00B71904" w:rsidP="00B71904">
      <w:pPr>
        <w:pStyle w:val="a9"/>
        <w:jc w:val="center"/>
        <w:rPr>
          <w:sz w:val="26"/>
          <w:szCs w:val="26"/>
        </w:rPr>
      </w:pPr>
    </w:p>
    <w:p w:rsidR="00B71904" w:rsidRPr="0034668B" w:rsidRDefault="00B71904" w:rsidP="00B71904">
      <w:pPr>
        <w:pStyle w:val="a9"/>
        <w:jc w:val="center"/>
        <w:rPr>
          <w:sz w:val="26"/>
          <w:szCs w:val="26"/>
        </w:rPr>
      </w:pPr>
    </w:p>
    <w:p w:rsidR="00B71904" w:rsidRPr="0034668B" w:rsidRDefault="00B71904" w:rsidP="00B71904">
      <w:pPr>
        <w:pStyle w:val="a9"/>
        <w:jc w:val="center"/>
        <w:rPr>
          <w:sz w:val="26"/>
          <w:szCs w:val="26"/>
        </w:rPr>
      </w:pPr>
    </w:p>
    <w:p w:rsidR="00B71904" w:rsidRPr="0034668B" w:rsidRDefault="00B71904" w:rsidP="00B71904">
      <w:pPr>
        <w:pStyle w:val="a9"/>
        <w:jc w:val="center"/>
        <w:rPr>
          <w:sz w:val="26"/>
          <w:szCs w:val="26"/>
        </w:rPr>
      </w:pPr>
    </w:p>
    <w:p w:rsidR="00B71904" w:rsidRPr="0034668B" w:rsidRDefault="00B71904" w:rsidP="00B71904">
      <w:pPr>
        <w:pStyle w:val="a9"/>
        <w:jc w:val="center"/>
        <w:rPr>
          <w:sz w:val="26"/>
          <w:szCs w:val="26"/>
        </w:rPr>
      </w:pPr>
    </w:p>
    <w:p w:rsidR="00B71904" w:rsidRPr="0034668B" w:rsidRDefault="00B71904" w:rsidP="00B71904">
      <w:pPr>
        <w:pStyle w:val="a9"/>
        <w:jc w:val="center"/>
        <w:rPr>
          <w:sz w:val="26"/>
          <w:szCs w:val="26"/>
        </w:rPr>
      </w:pPr>
    </w:p>
    <w:p w:rsidR="00B71904" w:rsidRPr="0034668B" w:rsidRDefault="00B71904" w:rsidP="00B71904">
      <w:pPr>
        <w:pStyle w:val="a9"/>
        <w:jc w:val="center"/>
        <w:rPr>
          <w:sz w:val="26"/>
          <w:szCs w:val="26"/>
        </w:rPr>
      </w:pPr>
    </w:p>
    <w:p w:rsidR="00B71904" w:rsidRPr="0034668B" w:rsidRDefault="00B71904" w:rsidP="00B71904">
      <w:pPr>
        <w:pStyle w:val="a9"/>
        <w:jc w:val="center"/>
        <w:rPr>
          <w:sz w:val="26"/>
          <w:szCs w:val="26"/>
        </w:rPr>
      </w:pPr>
    </w:p>
    <w:p w:rsidR="00B71904" w:rsidRDefault="00B71904" w:rsidP="00B71904">
      <w:pPr>
        <w:pStyle w:val="a9"/>
        <w:jc w:val="center"/>
        <w:rPr>
          <w:sz w:val="26"/>
          <w:szCs w:val="26"/>
        </w:rPr>
      </w:pPr>
    </w:p>
    <w:p w:rsidR="0034668B" w:rsidRPr="0034668B" w:rsidRDefault="0034668B" w:rsidP="00B71904">
      <w:pPr>
        <w:pStyle w:val="a9"/>
        <w:jc w:val="center"/>
        <w:rPr>
          <w:sz w:val="26"/>
          <w:szCs w:val="26"/>
        </w:rPr>
      </w:pPr>
    </w:p>
    <w:p w:rsidR="00EB10AA" w:rsidRPr="007B6F66" w:rsidRDefault="00B71904" w:rsidP="007B6F66">
      <w:pPr>
        <w:pStyle w:val="a9"/>
        <w:ind w:firstLine="0"/>
        <w:jc w:val="center"/>
        <w:rPr>
          <w:b/>
          <w:szCs w:val="28"/>
        </w:rPr>
      </w:pPr>
      <w:r w:rsidRPr="0034668B">
        <w:rPr>
          <w:b/>
          <w:szCs w:val="28"/>
        </w:rPr>
        <w:t>г. Ярославль, 2021 г.</w:t>
      </w:r>
    </w:p>
    <w:p w:rsidR="00EE30C5" w:rsidRPr="00EE30C5" w:rsidRDefault="00EE30C5" w:rsidP="00CB41FF">
      <w:pPr>
        <w:pStyle w:val="a9"/>
        <w:ind w:firstLine="0"/>
        <w:jc w:val="left"/>
        <w:rPr>
          <w:rFonts w:cs="Times New Roman"/>
          <w:bCs/>
          <w:sz w:val="24"/>
          <w:szCs w:val="24"/>
        </w:rPr>
      </w:pPr>
    </w:p>
    <w:p w:rsidR="00ED784B" w:rsidRPr="00667755" w:rsidRDefault="00AF2333" w:rsidP="00ED784B">
      <w:pPr>
        <w:pStyle w:val="a9"/>
        <w:ind w:firstLine="425"/>
        <w:jc w:val="left"/>
        <w:rPr>
          <w:rFonts w:cs="Times New Roman"/>
          <w:bCs/>
          <w:sz w:val="24"/>
          <w:szCs w:val="24"/>
        </w:rPr>
      </w:pPr>
      <w:r w:rsidRPr="00667755">
        <w:rPr>
          <w:rFonts w:cs="Times New Roman"/>
          <w:b/>
          <w:bCs/>
          <w:sz w:val="24"/>
          <w:szCs w:val="24"/>
        </w:rPr>
        <w:t>Актуальность</w:t>
      </w:r>
      <w:r w:rsidR="00EE30C5" w:rsidRPr="00667755">
        <w:rPr>
          <w:rFonts w:cs="Times New Roman"/>
          <w:b/>
          <w:bCs/>
          <w:sz w:val="24"/>
          <w:szCs w:val="24"/>
        </w:rPr>
        <w:t>:</w:t>
      </w:r>
    </w:p>
    <w:p w:rsidR="00667755" w:rsidRPr="00667755" w:rsidRDefault="00943304" w:rsidP="00667755">
      <w:pPr>
        <w:pStyle w:val="a9"/>
        <w:ind w:firstLine="425"/>
        <w:jc w:val="left"/>
        <w:rPr>
          <w:rFonts w:cs="Times New Roman"/>
          <w:b/>
          <w:bCs/>
          <w:sz w:val="24"/>
          <w:szCs w:val="24"/>
        </w:rPr>
      </w:pPr>
      <w:r w:rsidRPr="00667755">
        <w:rPr>
          <w:rFonts w:cs="Times New Roman"/>
          <w:iCs/>
          <w:sz w:val="24"/>
          <w:szCs w:val="24"/>
        </w:rPr>
        <w:t>В настоящее время современное российское общество остро переживает кризис ду</w:t>
      </w:r>
      <w:r w:rsidR="00667755" w:rsidRPr="00667755">
        <w:rPr>
          <w:rFonts w:cs="Times New Roman"/>
          <w:iCs/>
          <w:sz w:val="24"/>
          <w:szCs w:val="24"/>
        </w:rPr>
        <w:t>ховно–</w:t>
      </w:r>
      <w:r w:rsidRPr="00667755">
        <w:rPr>
          <w:rFonts w:cs="Times New Roman"/>
          <w:iCs/>
          <w:sz w:val="24"/>
          <w:szCs w:val="24"/>
        </w:rPr>
        <w:t>нравственных идеалов. И самая большая опасность, подстерегающая наше общест</w:t>
      </w:r>
      <w:r w:rsidR="00667755" w:rsidRPr="00667755">
        <w:rPr>
          <w:rFonts w:cs="Times New Roman"/>
          <w:iCs/>
          <w:sz w:val="24"/>
          <w:szCs w:val="24"/>
        </w:rPr>
        <w:t xml:space="preserve">во, </w:t>
      </w:r>
      <w:r w:rsidRPr="00667755">
        <w:rPr>
          <w:rFonts w:cs="Times New Roman"/>
          <w:iCs/>
          <w:sz w:val="24"/>
          <w:szCs w:val="24"/>
        </w:rPr>
        <w:t>в разрушении личности. Сегодня материальные ценност</w:t>
      </w:r>
      <w:r w:rsidR="00ED784B" w:rsidRPr="00667755">
        <w:rPr>
          <w:rFonts w:cs="Times New Roman"/>
          <w:iCs/>
          <w:sz w:val="24"/>
          <w:szCs w:val="24"/>
        </w:rPr>
        <w:t>и доминируют над духовными</w:t>
      </w:r>
      <w:r w:rsidR="000173D3" w:rsidRPr="00667755">
        <w:rPr>
          <w:rFonts w:cs="Times New Roman"/>
          <w:iCs/>
          <w:sz w:val="24"/>
          <w:szCs w:val="24"/>
        </w:rPr>
        <w:t xml:space="preserve"> и</w:t>
      </w:r>
      <w:r w:rsidRPr="00667755">
        <w:rPr>
          <w:rFonts w:cs="Times New Roman"/>
          <w:iCs/>
          <w:sz w:val="24"/>
          <w:szCs w:val="24"/>
        </w:rPr>
        <w:t xml:space="preserve"> у детей искажены представления о добре, милосердии, </w:t>
      </w:r>
      <w:r w:rsidR="000173D3" w:rsidRPr="00667755">
        <w:rPr>
          <w:rFonts w:cs="Times New Roman"/>
          <w:iCs/>
          <w:sz w:val="24"/>
          <w:szCs w:val="24"/>
        </w:rPr>
        <w:t>великодушии, справедливости. По</w:t>
      </w:r>
      <w:r w:rsidRPr="00667755">
        <w:rPr>
          <w:rFonts w:cs="Times New Roman"/>
          <w:iCs/>
          <w:sz w:val="24"/>
          <w:szCs w:val="24"/>
        </w:rPr>
        <w:t>этому ключевой задачей современной государственной политики Российской Федерации</w:t>
      </w:r>
      <w:r w:rsidR="00667755" w:rsidRPr="00667755">
        <w:rPr>
          <w:rFonts w:cs="Times New Roman"/>
          <w:iCs/>
          <w:sz w:val="24"/>
          <w:szCs w:val="24"/>
        </w:rPr>
        <w:t xml:space="preserve"> является обеспечение духовно–</w:t>
      </w:r>
      <w:r w:rsidRPr="00667755">
        <w:rPr>
          <w:rFonts w:cs="Times New Roman"/>
          <w:iCs/>
          <w:sz w:val="24"/>
          <w:szCs w:val="24"/>
        </w:rPr>
        <w:t xml:space="preserve">нравственного развития и воспитания личности гражданина России. </w:t>
      </w:r>
    </w:p>
    <w:p w:rsidR="00937722" w:rsidRPr="007B6F66" w:rsidRDefault="00943304" w:rsidP="007B6F66">
      <w:pPr>
        <w:pStyle w:val="a9"/>
        <w:ind w:firstLine="425"/>
        <w:jc w:val="left"/>
        <w:rPr>
          <w:rFonts w:cs="Times New Roman"/>
          <w:iCs/>
          <w:sz w:val="24"/>
          <w:szCs w:val="24"/>
        </w:rPr>
      </w:pPr>
      <w:r w:rsidRPr="00667755">
        <w:rPr>
          <w:rFonts w:cs="Times New Roman"/>
          <w:iCs/>
          <w:sz w:val="24"/>
          <w:szCs w:val="24"/>
        </w:rPr>
        <w:t>Указом Президента России от 06.12.2017 года от</w:t>
      </w:r>
      <w:r w:rsidR="00667755" w:rsidRPr="00667755">
        <w:rPr>
          <w:rFonts w:cs="Times New Roman"/>
          <w:iCs/>
          <w:sz w:val="24"/>
          <w:szCs w:val="24"/>
        </w:rPr>
        <w:t xml:space="preserve"> </w:t>
      </w:r>
      <w:r w:rsidRPr="00667755">
        <w:rPr>
          <w:rFonts w:cs="Times New Roman"/>
          <w:iCs/>
          <w:sz w:val="24"/>
          <w:szCs w:val="24"/>
        </w:rPr>
        <w:t xml:space="preserve">№ 583 год 2018 </w:t>
      </w:r>
      <w:r w:rsidR="00667755" w:rsidRPr="00667755">
        <w:rPr>
          <w:rFonts w:cs="Times New Roman"/>
          <w:iCs/>
          <w:sz w:val="24"/>
          <w:szCs w:val="24"/>
        </w:rPr>
        <w:t xml:space="preserve">был </w:t>
      </w:r>
      <w:r w:rsidRPr="00667755">
        <w:rPr>
          <w:rFonts w:cs="Times New Roman"/>
          <w:iCs/>
          <w:sz w:val="24"/>
          <w:szCs w:val="24"/>
        </w:rPr>
        <w:t>объявлен «Годом добровольца (волонтёра)». В России ежегодно 5 декабря будет отмечаться «День волонтёра». В указе Президента</w:t>
      </w:r>
      <w:r w:rsidR="00667755" w:rsidRPr="00667755">
        <w:rPr>
          <w:rFonts w:cs="Times New Roman"/>
          <w:iCs/>
          <w:sz w:val="24"/>
          <w:szCs w:val="24"/>
        </w:rPr>
        <w:t xml:space="preserve"> </w:t>
      </w:r>
      <w:r w:rsidRPr="00667755">
        <w:rPr>
          <w:rFonts w:cs="Times New Roman"/>
          <w:iCs/>
          <w:sz w:val="24"/>
          <w:szCs w:val="24"/>
        </w:rPr>
        <w:t xml:space="preserve">говорится, </w:t>
      </w:r>
      <w:r w:rsidR="00667755" w:rsidRPr="00667755">
        <w:rPr>
          <w:rFonts w:cs="Times New Roman"/>
          <w:iCs/>
          <w:sz w:val="24"/>
          <w:szCs w:val="24"/>
        </w:rPr>
        <w:t>что праздник учреждё</w:t>
      </w:r>
      <w:r w:rsidRPr="00667755">
        <w:rPr>
          <w:rFonts w:cs="Times New Roman"/>
          <w:iCs/>
          <w:sz w:val="24"/>
          <w:szCs w:val="24"/>
        </w:rPr>
        <w:t xml:space="preserve">н во имя экономического и </w:t>
      </w:r>
      <w:r w:rsidRPr="0028430A">
        <w:rPr>
          <w:rFonts w:cs="Times New Roman"/>
          <w:iCs/>
          <w:sz w:val="24"/>
          <w:szCs w:val="24"/>
        </w:rPr>
        <w:t>социального развития страны</w:t>
      </w:r>
      <w:r w:rsidR="00667755" w:rsidRPr="0028430A">
        <w:rPr>
          <w:rFonts w:cs="Times New Roman"/>
          <w:iCs/>
          <w:sz w:val="24"/>
          <w:szCs w:val="24"/>
        </w:rPr>
        <w:t>.</w:t>
      </w:r>
    </w:p>
    <w:p w:rsidR="00306730" w:rsidRPr="0028430A" w:rsidRDefault="00937722" w:rsidP="00306730">
      <w:pPr>
        <w:pStyle w:val="a9"/>
        <w:ind w:firstLine="426"/>
        <w:jc w:val="left"/>
        <w:rPr>
          <w:sz w:val="24"/>
          <w:szCs w:val="24"/>
        </w:rPr>
      </w:pPr>
      <w:r w:rsidRPr="0028430A">
        <w:rPr>
          <w:sz w:val="24"/>
          <w:szCs w:val="24"/>
        </w:rPr>
        <w:t xml:space="preserve">Модернизация образования требует работать не только в режиме функционирования, но и в режиме развития. Развиваться – это значит изучать и применять инновационные технологии. Технология эффективной социализации – </w:t>
      </w:r>
      <w:proofErr w:type="spellStart"/>
      <w:r w:rsidRPr="0028430A">
        <w:rPr>
          <w:sz w:val="24"/>
          <w:szCs w:val="24"/>
        </w:rPr>
        <w:t>волонтёрство</w:t>
      </w:r>
      <w:proofErr w:type="spellEnd"/>
      <w:r w:rsidRPr="0028430A">
        <w:rPr>
          <w:sz w:val="24"/>
          <w:szCs w:val="24"/>
        </w:rPr>
        <w:t xml:space="preserve">, компенсирует дефициты развития, поддерживает самостоятельность и инициативу и является инновационной. </w:t>
      </w:r>
    </w:p>
    <w:p w:rsidR="00D21D47" w:rsidRDefault="00937722" w:rsidP="00F041AB">
      <w:pPr>
        <w:pStyle w:val="a9"/>
        <w:ind w:firstLine="426"/>
        <w:jc w:val="left"/>
        <w:rPr>
          <w:sz w:val="24"/>
          <w:szCs w:val="24"/>
        </w:rPr>
      </w:pPr>
      <w:r w:rsidRPr="0028430A">
        <w:rPr>
          <w:sz w:val="24"/>
          <w:szCs w:val="24"/>
        </w:rPr>
        <w:t>Новизна технологии состоит в том, что волонтёрское движение организовывается в условиях де</w:t>
      </w:r>
      <w:r w:rsidRPr="00347243">
        <w:rPr>
          <w:sz w:val="24"/>
          <w:szCs w:val="24"/>
        </w:rPr>
        <w:t>тского сада. Актуальным является вопрос о создании волонтёрского движения в детском саду, как социальном институте, который должен готовить к жизни. А жизнь не только академические знания, это развитие определённы</w:t>
      </w:r>
      <w:r w:rsidR="00306730">
        <w:rPr>
          <w:sz w:val="24"/>
          <w:szCs w:val="24"/>
        </w:rPr>
        <w:t>х</w:t>
      </w:r>
      <w:r w:rsidRPr="00347243">
        <w:rPr>
          <w:sz w:val="24"/>
          <w:szCs w:val="24"/>
        </w:rPr>
        <w:t xml:space="preserve"> жизненных качеств: ответствен</w:t>
      </w:r>
      <w:r w:rsidR="0028430A">
        <w:rPr>
          <w:sz w:val="24"/>
          <w:szCs w:val="24"/>
        </w:rPr>
        <w:t>ность</w:t>
      </w:r>
      <w:r w:rsidRPr="00347243">
        <w:rPr>
          <w:sz w:val="24"/>
          <w:szCs w:val="24"/>
        </w:rPr>
        <w:t>, милосерди</w:t>
      </w:r>
      <w:r w:rsidR="0028430A">
        <w:rPr>
          <w:sz w:val="24"/>
          <w:szCs w:val="24"/>
        </w:rPr>
        <w:t>е</w:t>
      </w:r>
      <w:r w:rsidRPr="00347243">
        <w:rPr>
          <w:sz w:val="24"/>
          <w:szCs w:val="24"/>
        </w:rPr>
        <w:t>, самостоятельност</w:t>
      </w:r>
      <w:r w:rsidR="0028430A">
        <w:rPr>
          <w:sz w:val="24"/>
          <w:szCs w:val="24"/>
        </w:rPr>
        <w:t>ь</w:t>
      </w:r>
      <w:r w:rsidRPr="00347243">
        <w:rPr>
          <w:sz w:val="24"/>
          <w:szCs w:val="24"/>
        </w:rPr>
        <w:t>, умени</w:t>
      </w:r>
      <w:r w:rsidR="0028430A">
        <w:rPr>
          <w:sz w:val="24"/>
          <w:szCs w:val="24"/>
        </w:rPr>
        <w:t>е</w:t>
      </w:r>
      <w:r w:rsidRPr="00347243">
        <w:rPr>
          <w:sz w:val="24"/>
          <w:szCs w:val="24"/>
        </w:rPr>
        <w:t xml:space="preserve"> общаться с разными социальными группами лю</w:t>
      </w:r>
      <w:r w:rsidR="0028430A">
        <w:rPr>
          <w:sz w:val="24"/>
          <w:szCs w:val="24"/>
        </w:rPr>
        <w:t>дей, личностный позитив</w:t>
      </w:r>
      <w:r w:rsidRPr="00347243">
        <w:rPr>
          <w:sz w:val="24"/>
          <w:szCs w:val="24"/>
        </w:rPr>
        <w:t xml:space="preserve">. </w:t>
      </w:r>
    </w:p>
    <w:p w:rsidR="00937722" w:rsidRPr="00192513" w:rsidRDefault="00D21D47" w:rsidP="00F041AB">
      <w:pPr>
        <w:pStyle w:val="a9"/>
        <w:ind w:firstLine="426"/>
        <w:jc w:val="left"/>
        <w:rPr>
          <w:rFonts w:cs="Times New Roman"/>
          <w:sz w:val="24"/>
          <w:szCs w:val="24"/>
        </w:rPr>
      </w:pPr>
      <w:r w:rsidRPr="00D21D47">
        <w:rPr>
          <w:rFonts w:cs="Times New Roman"/>
          <w:sz w:val="24"/>
          <w:szCs w:val="24"/>
        </w:rPr>
        <w:t xml:space="preserve">Дошкольный возраст характеризуется развитием всех психических функций, а </w:t>
      </w:r>
      <w:proofErr w:type="gramStart"/>
      <w:r w:rsidRPr="00D21D47">
        <w:rPr>
          <w:rFonts w:cs="Times New Roman"/>
          <w:sz w:val="24"/>
          <w:szCs w:val="24"/>
        </w:rPr>
        <w:t>так же</w:t>
      </w:r>
      <w:proofErr w:type="gramEnd"/>
      <w:r w:rsidRPr="00D21D47">
        <w:rPr>
          <w:rFonts w:cs="Times New Roman"/>
          <w:sz w:val="24"/>
          <w:szCs w:val="24"/>
        </w:rPr>
        <w:t xml:space="preserve"> как важный этап развития, формирования личности ребёнка. Это и является стимулом для </w:t>
      </w:r>
      <w:r w:rsidRPr="00192513">
        <w:rPr>
          <w:rFonts w:cs="Times New Roman"/>
          <w:sz w:val="24"/>
          <w:szCs w:val="24"/>
        </w:rPr>
        <w:t>создания волонтёрского движения в детском саду, ведь именно в дошкольном возрасте формируются вышеперечисленные личностные качества детей.</w:t>
      </w:r>
    </w:p>
    <w:p w:rsidR="00B13662" w:rsidRPr="007B6F66" w:rsidRDefault="00B13662" w:rsidP="007B6F66">
      <w:pPr>
        <w:pStyle w:val="a9"/>
        <w:ind w:firstLine="0"/>
        <w:jc w:val="left"/>
        <w:rPr>
          <w:i/>
          <w:sz w:val="24"/>
          <w:szCs w:val="24"/>
        </w:rPr>
      </w:pPr>
    </w:p>
    <w:p w:rsidR="00997948" w:rsidRPr="004A6B59" w:rsidRDefault="00E724FC" w:rsidP="00F041AB">
      <w:pPr>
        <w:pStyle w:val="a9"/>
        <w:ind w:firstLine="426"/>
        <w:jc w:val="left"/>
        <w:rPr>
          <w:rFonts w:cs="Times New Roman"/>
          <w:bCs/>
          <w:sz w:val="24"/>
          <w:szCs w:val="24"/>
        </w:rPr>
      </w:pPr>
      <w:r w:rsidRPr="004A6B59">
        <w:rPr>
          <w:rFonts w:cs="Times New Roman"/>
          <w:b/>
          <w:bCs/>
          <w:sz w:val="24"/>
          <w:szCs w:val="24"/>
        </w:rPr>
        <w:t>Кт</w:t>
      </w:r>
      <w:r w:rsidR="00997948" w:rsidRPr="004A6B59">
        <w:rPr>
          <w:rFonts w:cs="Times New Roman"/>
          <w:b/>
          <w:bCs/>
          <w:sz w:val="24"/>
          <w:szCs w:val="24"/>
        </w:rPr>
        <w:t>о такие воло</w:t>
      </w:r>
      <w:r w:rsidRPr="004A6B59">
        <w:rPr>
          <w:rFonts w:cs="Times New Roman"/>
          <w:b/>
          <w:bCs/>
          <w:sz w:val="24"/>
          <w:szCs w:val="24"/>
        </w:rPr>
        <w:t>нтёры</w:t>
      </w:r>
      <w:r w:rsidR="00997948" w:rsidRPr="004A6B59">
        <w:rPr>
          <w:rFonts w:cs="Times New Roman"/>
          <w:b/>
          <w:bCs/>
          <w:sz w:val="24"/>
          <w:szCs w:val="24"/>
        </w:rPr>
        <w:t>?</w:t>
      </w:r>
    </w:p>
    <w:p w:rsidR="004A6B59" w:rsidRPr="004A6B59" w:rsidRDefault="00666482" w:rsidP="00F041AB">
      <w:pPr>
        <w:pStyle w:val="a9"/>
        <w:ind w:firstLine="426"/>
        <w:jc w:val="left"/>
        <w:rPr>
          <w:sz w:val="24"/>
          <w:szCs w:val="24"/>
        </w:rPr>
      </w:pPr>
      <w:r w:rsidRPr="004A6B59">
        <w:rPr>
          <w:sz w:val="24"/>
          <w:szCs w:val="24"/>
        </w:rPr>
        <w:t>Волонтёр</w:t>
      </w:r>
      <w:r w:rsidR="00997948" w:rsidRPr="004A6B59">
        <w:rPr>
          <w:sz w:val="24"/>
          <w:szCs w:val="24"/>
        </w:rPr>
        <w:t>ы –</w:t>
      </w:r>
      <w:r w:rsidRPr="004A6B59">
        <w:rPr>
          <w:sz w:val="24"/>
          <w:szCs w:val="24"/>
        </w:rPr>
        <w:t xml:space="preserve"> </w:t>
      </w:r>
      <w:r w:rsidR="00997948" w:rsidRPr="004A6B59">
        <w:rPr>
          <w:sz w:val="24"/>
          <w:szCs w:val="24"/>
        </w:rPr>
        <w:t>это люди, которые добровольно готовы потратить</w:t>
      </w:r>
      <w:r w:rsidRPr="004A6B59">
        <w:rPr>
          <w:sz w:val="24"/>
          <w:szCs w:val="24"/>
        </w:rPr>
        <w:t xml:space="preserve"> </w:t>
      </w:r>
      <w:r w:rsidR="00997948" w:rsidRPr="004A6B59">
        <w:rPr>
          <w:sz w:val="24"/>
          <w:szCs w:val="24"/>
        </w:rPr>
        <w:t>свои силы</w:t>
      </w:r>
      <w:r w:rsidRPr="004A6B59">
        <w:rPr>
          <w:sz w:val="24"/>
          <w:szCs w:val="24"/>
        </w:rPr>
        <w:t xml:space="preserve"> и</w:t>
      </w:r>
      <w:r w:rsidR="006B6469" w:rsidRPr="004A6B59">
        <w:rPr>
          <w:sz w:val="24"/>
          <w:szCs w:val="24"/>
        </w:rPr>
        <w:t xml:space="preserve"> время на п</w:t>
      </w:r>
      <w:r w:rsidR="00C1356B" w:rsidRPr="004A6B59">
        <w:rPr>
          <w:sz w:val="24"/>
          <w:szCs w:val="24"/>
        </w:rPr>
        <w:t>ользу</w:t>
      </w:r>
      <w:r w:rsidR="006B6469" w:rsidRPr="004A6B59">
        <w:rPr>
          <w:sz w:val="24"/>
          <w:szCs w:val="24"/>
        </w:rPr>
        <w:t xml:space="preserve"> обществу или конкретному человеку. Синонимом слова «волонтёр» является слово «доброволец».</w:t>
      </w:r>
    </w:p>
    <w:p w:rsidR="004A6B59" w:rsidRPr="004A6B59" w:rsidRDefault="00666482" w:rsidP="00F041AB">
      <w:pPr>
        <w:pStyle w:val="a9"/>
        <w:ind w:firstLine="426"/>
        <w:jc w:val="left"/>
        <w:rPr>
          <w:sz w:val="24"/>
          <w:szCs w:val="24"/>
        </w:rPr>
      </w:pPr>
      <w:r w:rsidRPr="004A6B59">
        <w:rPr>
          <w:sz w:val="24"/>
          <w:szCs w:val="24"/>
        </w:rPr>
        <w:t xml:space="preserve">Волонтёрская деятельность </w:t>
      </w:r>
      <w:r w:rsidR="004A6B59" w:rsidRPr="004A6B59">
        <w:rPr>
          <w:sz w:val="24"/>
          <w:szCs w:val="24"/>
        </w:rPr>
        <w:t>–</w:t>
      </w:r>
      <w:r w:rsidRPr="004A6B59">
        <w:rPr>
          <w:sz w:val="24"/>
          <w:szCs w:val="24"/>
        </w:rPr>
        <w:t xml:space="preserve"> это</w:t>
      </w:r>
      <w:r w:rsidR="004A6B59" w:rsidRPr="004A6B59">
        <w:rPr>
          <w:sz w:val="24"/>
          <w:szCs w:val="24"/>
        </w:rPr>
        <w:t xml:space="preserve"> </w:t>
      </w:r>
      <w:r w:rsidRPr="004A6B59">
        <w:rPr>
          <w:sz w:val="24"/>
          <w:szCs w:val="24"/>
        </w:rPr>
        <w:t>широкий круг деятельности, включая традиционные формы взаимопомощи и самопомощи, официальное предоставление услуг и другие формы гражданского участия, которая осуществляется добровольно на благо широкой общест</w:t>
      </w:r>
      <w:r w:rsidR="004A6B59" w:rsidRPr="004A6B59">
        <w:rPr>
          <w:sz w:val="24"/>
          <w:szCs w:val="24"/>
        </w:rPr>
        <w:t>венности без расчё</w:t>
      </w:r>
      <w:r w:rsidRPr="004A6B59">
        <w:rPr>
          <w:sz w:val="24"/>
          <w:szCs w:val="24"/>
        </w:rPr>
        <w:t>та на денежное вознаграждение.</w:t>
      </w:r>
    </w:p>
    <w:p w:rsidR="009D5BFF" w:rsidRPr="007B6F66" w:rsidRDefault="004A6B59" w:rsidP="007B6F66">
      <w:pPr>
        <w:pStyle w:val="a9"/>
        <w:ind w:firstLine="426"/>
        <w:jc w:val="left"/>
        <w:rPr>
          <w:sz w:val="24"/>
          <w:szCs w:val="24"/>
        </w:rPr>
      </w:pPr>
      <w:proofErr w:type="spellStart"/>
      <w:r w:rsidRPr="004A6B59">
        <w:rPr>
          <w:sz w:val="24"/>
          <w:szCs w:val="24"/>
        </w:rPr>
        <w:t>Волонтё</w:t>
      </w:r>
      <w:r w:rsidR="00666482" w:rsidRPr="004A6B59">
        <w:rPr>
          <w:sz w:val="24"/>
          <w:szCs w:val="24"/>
        </w:rPr>
        <w:t>рство</w:t>
      </w:r>
      <w:proofErr w:type="spellEnd"/>
      <w:r w:rsidR="00666482" w:rsidRPr="004A6B59">
        <w:rPr>
          <w:sz w:val="24"/>
          <w:szCs w:val="24"/>
        </w:rPr>
        <w:t xml:space="preserve"> основывается на добровольном труде, не требующем оплаты. </w:t>
      </w:r>
      <w:r w:rsidR="00666482" w:rsidRPr="008148D6">
        <w:rPr>
          <w:sz w:val="24"/>
          <w:szCs w:val="24"/>
        </w:rPr>
        <w:t xml:space="preserve">Следовательно, его мотивы </w:t>
      </w:r>
      <w:r w:rsidRPr="008148D6">
        <w:rPr>
          <w:sz w:val="24"/>
          <w:szCs w:val="24"/>
        </w:rPr>
        <w:t>–</w:t>
      </w:r>
      <w:r w:rsidR="00666482" w:rsidRPr="008148D6">
        <w:rPr>
          <w:sz w:val="24"/>
          <w:szCs w:val="24"/>
        </w:rPr>
        <w:t xml:space="preserve"> не в материальном поощрении, а в удовлетворении социальных и духовных потребностей. </w:t>
      </w:r>
    </w:p>
    <w:p w:rsidR="009D5BFF" w:rsidRPr="00C16902" w:rsidRDefault="009D5BFF" w:rsidP="00F041AB">
      <w:pPr>
        <w:pStyle w:val="a9"/>
        <w:ind w:firstLine="0"/>
        <w:jc w:val="left"/>
        <w:rPr>
          <w:rFonts w:cs="Times New Roman"/>
          <w:bCs/>
          <w:sz w:val="24"/>
          <w:szCs w:val="24"/>
        </w:rPr>
      </w:pPr>
    </w:p>
    <w:p w:rsidR="009D5BFF" w:rsidRPr="00C16902" w:rsidRDefault="009D5BFF" w:rsidP="00F041AB">
      <w:pPr>
        <w:pStyle w:val="a9"/>
        <w:ind w:firstLine="426"/>
        <w:jc w:val="left"/>
        <w:rPr>
          <w:b/>
          <w:sz w:val="24"/>
          <w:szCs w:val="24"/>
        </w:rPr>
      </w:pPr>
      <w:r w:rsidRPr="00C16902">
        <w:rPr>
          <w:b/>
          <w:sz w:val="24"/>
          <w:szCs w:val="24"/>
        </w:rPr>
        <w:t xml:space="preserve">Волонтёрская деятельность </w:t>
      </w:r>
      <w:r w:rsidR="008148D6" w:rsidRPr="00C16902">
        <w:rPr>
          <w:b/>
          <w:sz w:val="24"/>
          <w:szCs w:val="24"/>
        </w:rPr>
        <w:t xml:space="preserve">– </w:t>
      </w:r>
      <w:r w:rsidRPr="00C16902">
        <w:rPr>
          <w:b/>
          <w:sz w:val="24"/>
          <w:szCs w:val="24"/>
        </w:rPr>
        <w:t xml:space="preserve">это: </w:t>
      </w:r>
    </w:p>
    <w:p w:rsidR="007F7B92" w:rsidRPr="00C16902" w:rsidRDefault="008148D6" w:rsidP="00F041AB">
      <w:pPr>
        <w:pStyle w:val="a9"/>
        <w:ind w:firstLine="426"/>
        <w:jc w:val="left"/>
        <w:rPr>
          <w:sz w:val="24"/>
          <w:szCs w:val="24"/>
        </w:rPr>
      </w:pPr>
      <w:r w:rsidRPr="00C16902">
        <w:rPr>
          <w:sz w:val="24"/>
          <w:szCs w:val="24"/>
        </w:rPr>
        <w:t xml:space="preserve">– </w:t>
      </w:r>
      <w:r w:rsidR="00C16902" w:rsidRPr="00C16902">
        <w:rPr>
          <w:sz w:val="24"/>
          <w:szCs w:val="24"/>
        </w:rPr>
        <w:t>п</w:t>
      </w:r>
      <w:r w:rsidR="00421687" w:rsidRPr="00C16902">
        <w:rPr>
          <w:sz w:val="24"/>
          <w:szCs w:val="24"/>
        </w:rPr>
        <w:t>осадка кустов, цвет</w:t>
      </w:r>
      <w:r w:rsidR="00C16902" w:rsidRPr="00C16902">
        <w:rPr>
          <w:sz w:val="24"/>
          <w:szCs w:val="24"/>
        </w:rPr>
        <w:t>ов и деревьев;</w:t>
      </w:r>
    </w:p>
    <w:p w:rsidR="007F7B92" w:rsidRPr="000416D4" w:rsidRDefault="008148D6" w:rsidP="00F041AB">
      <w:pPr>
        <w:pStyle w:val="a9"/>
        <w:ind w:firstLine="426"/>
        <w:jc w:val="left"/>
        <w:rPr>
          <w:sz w:val="24"/>
          <w:szCs w:val="24"/>
        </w:rPr>
      </w:pPr>
      <w:r w:rsidRPr="000416D4">
        <w:rPr>
          <w:sz w:val="24"/>
          <w:szCs w:val="24"/>
        </w:rPr>
        <w:t xml:space="preserve">– </w:t>
      </w:r>
      <w:r w:rsidR="00C16902" w:rsidRPr="000416D4">
        <w:rPr>
          <w:sz w:val="24"/>
          <w:szCs w:val="24"/>
        </w:rPr>
        <w:t>п</w:t>
      </w:r>
      <w:r w:rsidR="00421687" w:rsidRPr="000416D4">
        <w:rPr>
          <w:sz w:val="24"/>
          <w:szCs w:val="24"/>
        </w:rPr>
        <w:t>омощь таким социальным категориям граждан как: престарелые, беспризорные дети, молод</w:t>
      </w:r>
      <w:r w:rsidR="00C16902" w:rsidRPr="000416D4">
        <w:rPr>
          <w:sz w:val="24"/>
          <w:szCs w:val="24"/>
        </w:rPr>
        <w:t>ё</w:t>
      </w:r>
      <w:r w:rsidR="00421687" w:rsidRPr="000416D4">
        <w:rPr>
          <w:sz w:val="24"/>
          <w:szCs w:val="24"/>
        </w:rPr>
        <w:t>жь и студенты, бездомные, люди с ограниченными возможностями (инвалиды), мигранты, беженцы и др.</w:t>
      </w:r>
      <w:r w:rsidR="00C16902" w:rsidRPr="000416D4">
        <w:rPr>
          <w:sz w:val="24"/>
          <w:szCs w:val="24"/>
        </w:rPr>
        <w:t>;</w:t>
      </w:r>
    </w:p>
    <w:p w:rsidR="007F7B92" w:rsidRPr="000416D4" w:rsidRDefault="008148D6" w:rsidP="00F041AB">
      <w:pPr>
        <w:pStyle w:val="a9"/>
        <w:ind w:firstLine="426"/>
        <w:jc w:val="left"/>
        <w:rPr>
          <w:sz w:val="24"/>
          <w:szCs w:val="24"/>
        </w:rPr>
      </w:pPr>
      <w:r w:rsidRPr="000416D4">
        <w:rPr>
          <w:sz w:val="24"/>
          <w:szCs w:val="24"/>
        </w:rPr>
        <w:t xml:space="preserve">– </w:t>
      </w:r>
      <w:r w:rsidR="000416D4" w:rsidRPr="000416D4">
        <w:rPr>
          <w:sz w:val="24"/>
          <w:szCs w:val="24"/>
        </w:rPr>
        <w:t>б</w:t>
      </w:r>
      <w:r w:rsidR="00421687" w:rsidRPr="000416D4">
        <w:rPr>
          <w:sz w:val="24"/>
          <w:szCs w:val="24"/>
        </w:rPr>
        <w:t>лагоустройство и обустройство дворов, участков, горо</w:t>
      </w:r>
      <w:r w:rsidR="000416D4" w:rsidRPr="000416D4">
        <w:rPr>
          <w:sz w:val="24"/>
          <w:szCs w:val="24"/>
        </w:rPr>
        <w:t>дских улиц;</w:t>
      </w:r>
    </w:p>
    <w:p w:rsidR="007F7B92" w:rsidRPr="000416D4" w:rsidRDefault="008148D6" w:rsidP="00F041AB">
      <w:pPr>
        <w:pStyle w:val="a9"/>
        <w:ind w:firstLine="426"/>
        <w:jc w:val="left"/>
        <w:rPr>
          <w:sz w:val="24"/>
          <w:szCs w:val="24"/>
        </w:rPr>
      </w:pPr>
      <w:r w:rsidRPr="000416D4">
        <w:rPr>
          <w:sz w:val="24"/>
          <w:szCs w:val="24"/>
        </w:rPr>
        <w:t xml:space="preserve">– </w:t>
      </w:r>
      <w:r w:rsidR="000416D4" w:rsidRPr="000416D4">
        <w:rPr>
          <w:sz w:val="24"/>
          <w:szCs w:val="24"/>
        </w:rPr>
        <w:t>помощь животным;</w:t>
      </w:r>
    </w:p>
    <w:p w:rsidR="007F7B92" w:rsidRPr="000416D4" w:rsidRDefault="008148D6" w:rsidP="00F041AB">
      <w:pPr>
        <w:pStyle w:val="a9"/>
        <w:ind w:firstLine="426"/>
        <w:jc w:val="left"/>
        <w:rPr>
          <w:sz w:val="24"/>
          <w:szCs w:val="24"/>
        </w:rPr>
      </w:pPr>
      <w:r w:rsidRPr="000416D4">
        <w:rPr>
          <w:sz w:val="24"/>
          <w:szCs w:val="24"/>
        </w:rPr>
        <w:t xml:space="preserve">– </w:t>
      </w:r>
      <w:r w:rsidR="000416D4" w:rsidRPr="000416D4">
        <w:rPr>
          <w:sz w:val="24"/>
          <w:szCs w:val="24"/>
        </w:rPr>
        <w:t>просветительские беседы;</w:t>
      </w:r>
    </w:p>
    <w:p w:rsidR="007F7B92" w:rsidRPr="000416D4" w:rsidRDefault="008148D6" w:rsidP="00F041AB">
      <w:pPr>
        <w:pStyle w:val="a9"/>
        <w:ind w:firstLine="426"/>
        <w:jc w:val="left"/>
        <w:rPr>
          <w:sz w:val="24"/>
          <w:szCs w:val="24"/>
        </w:rPr>
      </w:pPr>
      <w:r w:rsidRPr="000416D4">
        <w:rPr>
          <w:sz w:val="24"/>
          <w:szCs w:val="24"/>
        </w:rPr>
        <w:t xml:space="preserve">– </w:t>
      </w:r>
      <w:r w:rsidR="000416D4" w:rsidRPr="000416D4">
        <w:rPr>
          <w:sz w:val="24"/>
          <w:szCs w:val="24"/>
        </w:rPr>
        <w:t>б</w:t>
      </w:r>
      <w:r w:rsidR="00421687" w:rsidRPr="000416D4">
        <w:rPr>
          <w:sz w:val="24"/>
          <w:szCs w:val="24"/>
        </w:rPr>
        <w:t>лаготворительные кон</w:t>
      </w:r>
      <w:r w:rsidR="000416D4" w:rsidRPr="000416D4">
        <w:rPr>
          <w:sz w:val="24"/>
          <w:szCs w:val="24"/>
        </w:rPr>
        <w:t>церты и театральные выступления;</w:t>
      </w:r>
      <w:r w:rsidR="00421687" w:rsidRPr="000416D4">
        <w:rPr>
          <w:sz w:val="24"/>
          <w:szCs w:val="24"/>
        </w:rPr>
        <w:t xml:space="preserve"> </w:t>
      </w:r>
    </w:p>
    <w:p w:rsidR="007F7B92" w:rsidRPr="000416D4" w:rsidRDefault="008148D6" w:rsidP="00F041AB">
      <w:pPr>
        <w:pStyle w:val="a9"/>
        <w:ind w:firstLine="426"/>
        <w:jc w:val="left"/>
        <w:rPr>
          <w:sz w:val="24"/>
          <w:szCs w:val="24"/>
        </w:rPr>
      </w:pPr>
      <w:r w:rsidRPr="000416D4">
        <w:rPr>
          <w:sz w:val="24"/>
          <w:szCs w:val="24"/>
        </w:rPr>
        <w:t xml:space="preserve">– </w:t>
      </w:r>
      <w:r w:rsidR="000416D4" w:rsidRPr="000416D4">
        <w:rPr>
          <w:sz w:val="24"/>
          <w:szCs w:val="24"/>
        </w:rPr>
        <w:t>э</w:t>
      </w:r>
      <w:r w:rsidR="00421687" w:rsidRPr="000416D4">
        <w:rPr>
          <w:sz w:val="24"/>
          <w:szCs w:val="24"/>
        </w:rPr>
        <w:t>кологические мар</w:t>
      </w:r>
      <w:r w:rsidR="000416D4" w:rsidRPr="000416D4">
        <w:rPr>
          <w:sz w:val="24"/>
          <w:szCs w:val="24"/>
        </w:rPr>
        <w:t>ши, уборка мусора и загрязнений;</w:t>
      </w:r>
      <w:r w:rsidR="00421687" w:rsidRPr="000416D4">
        <w:rPr>
          <w:sz w:val="24"/>
          <w:szCs w:val="24"/>
        </w:rPr>
        <w:t xml:space="preserve"> </w:t>
      </w:r>
    </w:p>
    <w:p w:rsidR="00B44539" w:rsidRPr="007B6F66" w:rsidRDefault="008148D6" w:rsidP="007B6F66">
      <w:pPr>
        <w:pStyle w:val="a9"/>
        <w:ind w:firstLine="426"/>
        <w:jc w:val="left"/>
        <w:rPr>
          <w:sz w:val="24"/>
          <w:szCs w:val="24"/>
        </w:rPr>
      </w:pPr>
      <w:r w:rsidRPr="000416D4">
        <w:rPr>
          <w:sz w:val="24"/>
          <w:szCs w:val="24"/>
        </w:rPr>
        <w:t xml:space="preserve">– </w:t>
      </w:r>
      <w:r w:rsidR="000416D4" w:rsidRPr="000416D4">
        <w:rPr>
          <w:sz w:val="24"/>
          <w:szCs w:val="24"/>
        </w:rPr>
        <w:t>п</w:t>
      </w:r>
      <w:r w:rsidR="00421687" w:rsidRPr="000416D4">
        <w:rPr>
          <w:sz w:val="24"/>
          <w:szCs w:val="24"/>
        </w:rPr>
        <w:t>ропаган</w:t>
      </w:r>
      <w:r w:rsidR="007B6F66">
        <w:rPr>
          <w:sz w:val="24"/>
          <w:szCs w:val="24"/>
        </w:rPr>
        <w:t>да здорового образа жизни и др.</w:t>
      </w:r>
    </w:p>
    <w:p w:rsidR="00B44539" w:rsidRPr="007D7F43" w:rsidRDefault="007B6F66" w:rsidP="00F041AB">
      <w:pPr>
        <w:pStyle w:val="a9"/>
        <w:ind w:firstLine="42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Задачи организации волонтерского движения</w:t>
      </w:r>
      <w:r w:rsidR="00B44539" w:rsidRPr="007D7F43">
        <w:rPr>
          <w:b/>
          <w:sz w:val="24"/>
          <w:szCs w:val="24"/>
        </w:rPr>
        <w:t xml:space="preserve">: </w:t>
      </w:r>
    </w:p>
    <w:p w:rsidR="00B44539" w:rsidRPr="007D7F43" w:rsidRDefault="007D7F43" w:rsidP="00F041AB">
      <w:pPr>
        <w:pStyle w:val="a9"/>
        <w:ind w:firstLine="426"/>
        <w:jc w:val="left"/>
        <w:rPr>
          <w:sz w:val="24"/>
          <w:szCs w:val="24"/>
        </w:rPr>
      </w:pPr>
      <w:r w:rsidRPr="000416D4">
        <w:rPr>
          <w:sz w:val="24"/>
          <w:szCs w:val="24"/>
        </w:rPr>
        <w:t xml:space="preserve">– </w:t>
      </w:r>
      <w:r w:rsidR="00B44539" w:rsidRPr="007D7F43">
        <w:rPr>
          <w:sz w:val="24"/>
          <w:szCs w:val="24"/>
        </w:rPr>
        <w:t xml:space="preserve">исследовать </w:t>
      </w:r>
      <w:proofErr w:type="spellStart"/>
      <w:r w:rsidR="00B44539" w:rsidRPr="007D7F43">
        <w:rPr>
          <w:sz w:val="24"/>
          <w:szCs w:val="24"/>
        </w:rPr>
        <w:t>психолого</w:t>
      </w:r>
      <w:proofErr w:type="spellEnd"/>
      <w:r w:rsidR="00B44539" w:rsidRPr="007D7F43">
        <w:rPr>
          <w:sz w:val="24"/>
          <w:szCs w:val="24"/>
        </w:rPr>
        <w:t xml:space="preserve">–педагогические основы сущности и содержания процесса социализации ребёнка–дошкольника; </w:t>
      </w:r>
    </w:p>
    <w:p w:rsidR="00B44539" w:rsidRPr="007D7F43" w:rsidRDefault="007D7F43" w:rsidP="00F041AB">
      <w:pPr>
        <w:pStyle w:val="a9"/>
        <w:ind w:firstLine="426"/>
        <w:jc w:val="left"/>
        <w:rPr>
          <w:sz w:val="24"/>
          <w:szCs w:val="24"/>
        </w:rPr>
      </w:pPr>
      <w:r w:rsidRPr="000416D4">
        <w:rPr>
          <w:sz w:val="24"/>
          <w:szCs w:val="24"/>
        </w:rPr>
        <w:t xml:space="preserve">– </w:t>
      </w:r>
      <w:r w:rsidR="00B44539" w:rsidRPr="007D7F43">
        <w:rPr>
          <w:sz w:val="24"/>
          <w:szCs w:val="24"/>
        </w:rPr>
        <w:t>расширить представления о волонтёрском движении у детей 6–7 лет, педагогов, родителей воспитанников;</w:t>
      </w:r>
    </w:p>
    <w:p w:rsidR="00B44539" w:rsidRPr="007D7F43" w:rsidRDefault="007D7F43" w:rsidP="00F041AB">
      <w:pPr>
        <w:pStyle w:val="a9"/>
        <w:ind w:firstLine="426"/>
        <w:jc w:val="left"/>
        <w:rPr>
          <w:sz w:val="24"/>
          <w:szCs w:val="24"/>
        </w:rPr>
      </w:pPr>
      <w:r w:rsidRPr="000416D4">
        <w:rPr>
          <w:sz w:val="24"/>
          <w:szCs w:val="24"/>
        </w:rPr>
        <w:t xml:space="preserve">– </w:t>
      </w:r>
      <w:r w:rsidR="00B44539" w:rsidRPr="007D7F43">
        <w:rPr>
          <w:sz w:val="24"/>
          <w:szCs w:val="24"/>
        </w:rPr>
        <w:t>создать систему работы по организации волонтёрского движения в дошкольном образовательном учреждении;</w:t>
      </w:r>
    </w:p>
    <w:p w:rsidR="00B44539" w:rsidRPr="007D7F43" w:rsidRDefault="007D7F43" w:rsidP="00F041AB">
      <w:pPr>
        <w:pStyle w:val="a9"/>
        <w:ind w:firstLine="426"/>
        <w:jc w:val="left"/>
        <w:rPr>
          <w:sz w:val="24"/>
          <w:szCs w:val="24"/>
        </w:rPr>
      </w:pPr>
      <w:r w:rsidRPr="000416D4">
        <w:rPr>
          <w:sz w:val="24"/>
          <w:szCs w:val="24"/>
        </w:rPr>
        <w:t xml:space="preserve">– </w:t>
      </w:r>
      <w:r w:rsidR="00B44539" w:rsidRPr="007D7F43">
        <w:rPr>
          <w:sz w:val="24"/>
          <w:szCs w:val="24"/>
        </w:rPr>
        <w:t>выявить педагогические условия эффективного обогащения социального опыта через ознакомление дошкольников с волонтёрским движением;</w:t>
      </w:r>
    </w:p>
    <w:p w:rsidR="00B44539" w:rsidRPr="007D7F43" w:rsidRDefault="007D7F43" w:rsidP="00F041AB">
      <w:pPr>
        <w:pStyle w:val="a9"/>
        <w:ind w:firstLine="426"/>
        <w:jc w:val="left"/>
        <w:rPr>
          <w:sz w:val="24"/>
          <w:szCs w:val="24"/>
        </w:rPr>
      </w:pPr>
      <w:r w:rsidRPr="000416D4">
        <w:rPr>
          <w:sz w:val="24"/>
          <w:szCs w:val="24"/>
        </w:rPr>
        <w:t xml:space="preserve">– </w:t>
      </w:r>
      <w:r w:rsidR="00B44539" w:rsidRPr="007D7F43">
        <w:rPr>
          <w:sz w:val="24"/>
          <w:szCs w:val="24"/>
        </w:rPr>
        <w:t>разработать методические рекомендации по организации волонтёрского движения в детском саду;</w:t>
      </w:r>
    </w:p>
    <w:p w:rsidR="00A22268" w:rsidRPr="007B6F66" w:rsidRDefault="007D7F43" w:rsidP="007B6F66">
      <w:pPr>
        <w:pStyle w:val="a9"/>
        <w:ind w:firstLine="426"/>
        <w:jc w:val="left"/>
        <w:rPr>
          <w:sz w:val="24"/>
          <w:szCs w:val="24"/>
        </w:rPr>
      </w:pPr>
      <w:r w:rsidRPr="000416D4">
        <w:rPr>
          <w:sz w:val="24"/>
          <w:szCs w:val="24"/>
        </w:rPr>
        <w:t xml:space="preserve">– </w:t>
      </w:r>
      <w:r w:rsidR="00B44539" w:rsidRPr="007D7F43">
        <w:rPr>
          <w:sz w:val="24"/>
          <w:szCs w:val="24"/>
        </w:rPr>
        <w:t>внедрить в практику работы с детьми 6–7 лет авторскую программу «Мы</w:t>
      </w:r>
      <w:r w:rsidR="000B7A08" w:rsidRPr="007D7F43">
        <w:rPr>
          <w:sz w:val="24"/>
          <w:szCs w:val="24"/>
        </w:rPr>
        <w:t xml:space="preserve"> </w:t>
      </w:r>
      <w:r w:rsidR="00B44539" w:rsidRPr="007D7F43">
        <w:rPr>
          <w:sz w:val="24"/>
          <w:szCs w:val="24"/>
        </w:rPr>
        <w:t>–</w:t>
      </w:r>
      <w:r w:rsidR="000B7A08" w:rsidRPr="007D7F43">
        <w:rPr>
          <w:sz w:val="24"/>
          <w:szCs w:val="24"/>
        </w:rPr>
        <w:t xml:space="preserve"> </w:t>
      </w:r>
      <w:r w:rsidR="00B44539" w:rsidRPr="007D7F43">
        <w:rPr>
          <w:sz w:val="24"/>
          <w:szCs w:val="24"/>
        </w:rPr>
        <w:t xml:space="preserve">будущие волонтёры». </w:t>
      </w:r>
    </w:p>
    <w:p w:rsidR="00A22268" w:rsidRPr="00C16902" w:rsidRDefault="00A22268" w:rsidP="00F041AB">
      <w:pPr>
        <w:pStyle w:val="a9"/>
        <w:ind w:firstLine="0"/>
        <w:jc w:val="left"/>
        <w:rPr>
          <w:rFonts w:cs="Times New Roman"/>
          <w:bCs/>
          <w:sz w:val="24"/>
          <w:szCs w:val="24"/>
        </w:rPr>
      </w:pPr>
    </w:p>
    <w:p w:rsidR="00A22268" w:rsidRPr="00F041AB" w:rsidRDefault="00A22268" w:rsidP="00F041AB">
      <w:pPr>
        <w:pStyle w:val="a9"/>
        <w:ind w:firstLine="425"/>
        <w:jc w:val="left"/>
        <w:rPr>
          <w:rFonts w:cs="Times New Roman"/>
          <w:b/>
          <w:sz w:val="24"/>
          <w:szCs w:val="24"/>
        </w:rPr>
      </w:pPr>
      <w:r w:rsidRPr="00597F05">
        <w:rPr>
          <w:rFonts w:cs="Times New Roman"/>
          <w:b/>
          <w:sz w:val="24"/>
          <w:szCs w:val="24"/>
        </w:rPr>
        <w:t xml:space="preserve">В зависимости </w:t>
      </w:r>
      <w:r w:rsidRPr="00F041AB">
        <w:rPr>
          <w:rFonts w:cs="Times New Roman"/>
          <w:b/>
          <w:sz w:val="24"/>
          <w:szCs w:val="24"/>
        </w:rPr>
        <w:t>от выбора основных объектов волонтёрского движения мы выделили следующие блоки работы:</w:t>
      </w:r>
    </w:p>
    <w:p w:rsidR="00A22268" w:rsidRPr="00F041AB" w:rsidRDefault="00A22268" w:rsidP="00F041AB">
      <w:pPr>
        <w:pStyle w:val="a9"/>
        <w:ind w:firstLine="425"/>
        <w:jc w:val="left"/>
        <w:rPr>
          <w:rFonts w:cs="Times New Roman"/>
          <w:b/>
          <w:sz w:val="24"/>
          <w:szCs w:val="24"/>
        </w:rPr>
      </w:pPr>
      <w:r w:rsidRPr="00F041AB">
        <w:rPr>
          <w:sz w:val="24"/>
          <w:szCs w:val="24"/>
        </w:rPr>
        <w:t xml:space="preserve">– </w:t>
      </w:r>
      <w:r w:rsidRPr="00F041AB">
        <w:rPr>
          <w:rFonts w:cs="Times New Roman"/>
          <w:sz w:val="24"/>
          <w:szCs w:val="24"/>
        </w:rPr>
        <w:t>работа с детьми 6–7 лет (волонтёрское движение);</w:t>
      </w:r>
    </w:p>
    <w:p w:rsidR="00A22268" w:rsidRPr="00F041AB" w:rsidRDefault="00A22268" w:rsidP="00F041AB">
      <w:pPr>
        <w:pStyle w:val="a9"/>
        <w:ind w:firstLine="425"/>
        <w:jc w:val="left"/>
        <w:rPr>
          <w:rFonts w:cs="Times New Roman"/>
          <w:b/>
          <w:sz w:val="24"/>
          <w:szCs w:val="24"/>
        </w:rPr>
      </w:pPr>
      <w:r w:rsidRPr="00F041AB">
        <w:rPr>
          <w:sz w:val="24"/>
          <w:szCs w:val="24"/>
        </w:rPr>
        <w:t xml:space="preserve">– </w:t>
      </w:r>
      <w:r w:rsidRPr="00F041AB">
        <w:rPr>
          <w:rFonts w:cs="Times New Roman"/>
          <w:sz w:val="24"/>
          <w:szCs w:val="24"/>
        </w:rPr>
        <w:t>работа с педагогами детского сада;</w:t>
      </w:r>
    </w:p>
    <w:p w:rsidR="008630BA" w:rsidRPr="00F041AB" w:rsidRDefault="00A22268" w:rsidP="00F041AB">
      <w:pPr>
        <w:pStyle w:val="a9"/>
        <w:ind w:firstLine="425"/>
        <w:jc w:val="left"/>
        <w:rPr>
          <w:rFonts w:cs="Times New Roman"/>
          <w:sz w:val="24"/>
          <w:szCs w:val="24"/>
        </w:rPr>
      </w:pPr>
      <w:r w:rsidRPr="00F041AB">
        <w:rPr>
          <w:sz w:val="24"/>
          <w:szCs w:val="24"/>
        </w:rPr>
        <w:t xml:space="preserve">– </w:t>
      </w:r>
      <w:r w:rsidRPr="00F041AB">
        <w:rPr>
          <w:rFonts w:cs="Times New Roman"/>
          <w:sz w:val="24"/>
          <w:szCs w:val="24"/>
        </w:rPr>
        <w:t>работа с родителями воспитанников детского сада.</w:t>
      </w:r>
    </w:p>
    <w:p w:rsidR="008630BA" w:rsidRPr="00F041AB" w:rsidRDefault="004B0591" w:rsidP="00F041AB">
      <w:pPr>
        <w:pStyle w:val="a9"/>
        <w:ind w:firstLine="425"/>
        <w:jc w:val="left"/>
        <w:rPr>
          <w:rFonts w:cs="Times New Roman"/>
          <w:sz w:val="24"/>
          <w:szCs w:val="24"/>
        </w:rPr>
      </w:pPr>
      <w:r w:rsidRPr="00F041AB">
        <w:rPr>
          <w:b/>
          <w:sz w:val="24"/>
          <w:szCs w:val="24"/>
        </w:rPr>
        <w:t>Работа с деть</w:t>
      </w:r>
      <w:r w:rsidR="008630BA" w:rsidRPr="00F041AB">
        <w:rPr>
          <w:b/>
          <w:sz w:val="24"/>
          <w:szCs w:val="24"/>
        </w:rPr>
        <w:t>ми предполагает</w:t>
      </w:r>
      <w:r w:rsidRPr="00F041AB">
        <w:rPr>
          <w:b/>
          <w:sz w:val="24"/>
          <w:szCs w:val="24"/>
        </w:rPr>
        <w:t>:</w:t>
      </w:r>
    </w:p>
    <w:p w:rsidR="008630BA" w:rsidRPr="00F041AB" w:rsidRDefault="008630BA" w:rsidP="00F041AB">
      <w:pPr>
        <w:pStyle w:val="a9"/>
        <w:ind w:firstLine="425"/>
        <w:jc w:val="left"/>
        <w:rPr>
          <w:rFonts w:cs="Times New Roman"/>
          <w:sz w:val="24"/>
          <w:szCs w:val="24"/>
        </w:rPr>
      </w:pPr>
      <w:r w:rsidRPr="00F041AB">
        <w:rPr>
          <w:sz w:val="24"/>
          <w:szCs w:val="24"/>
        </w:rPr>
        <w:t xml:space="preserve">– </w:t>
      </w:r>
      <w:r w:rsidR="004B0591" w:rsidRPr="00F041AB">
        <w:rPr>
          <w:sz w:val="24"/>
          <w:szCs w:val="24"/>
        </w:rPr>
        <w:t>формирование милосер</w:t>
      </w:r>
      <w:r w:rsidRPr="00F041AB">
        <w:rPr>
          <w:sz w:val="24"/>
          <w:szCs w:val="24"/>
        </w:rPr>
        <w:t>дия,</w:t>
      </w:r>
    </w:p>
    <w:p w:rsidR="008630BA" w:rsidRPr="00F041AB" w:rsidRDefault="008630BA" w:rsidP="00F041AB">
      <w:pPr>
        <w:pStyle w:val="a9"/>
        <w:ind w:firstLine="425"/>
        <w:jc w:val="left"/>
        <w:rPr>
          <w:rFonts w:cs="Times New Roman"/>
          <w:sz w:val="24"/>
          <w:szCs w:val="24"/>
        </w:rPr>
      </w:pPr>
      <w:r w:rsidRPr="00F041AB">
        <w:rPr>
          <w:sz w:val="24"/>
          <w:szCs w:val="24"/>
        </w:rPr>
        <w:t xml:space="preserve">– </w:t>
      </w:r>
      <w:r w:rsidR="004B0591" w:rsidRPr="00F041AB">
        <w:rPr>
          <w:sz w:val="24"/>
          <w:szCs w:val="24"/>
        </w:rPr>
        <w:t>развитие трудолюбия</w:t>
      </w:r>
      <w:r w:rsidRPr="00F041AB">
        <w:rPr>
          <w:sz w:val="24"/>
          <w:szCs w:val="24"/>
        </w:rPr>
        <w:t>,</w:t>
      </w:r>
    </w:p>
    <w:p w:rsidR="008630BA" w:rsidRPr="00F041AB" w:rsidRDefault="008630BA" w:rsidP="00F041AB">
      <w:pPr>
        <w:pStyle w:val="a9"/>
        <w:ind w:firstLine="425"/>
        <w:jc w:val="left"/>
        <w:rPr>
          <w:rFonts w:cs="Times New Roman"/>
          <w:sz w:val="24"/>
          <w:szCs w:val="24"/>
        </w:rPr>
      </w:pPr>
      <w:r w:rsidRPr="00F041AB">
        <w:rPr>
          <w:sz w:val="24"/>
          <w:szCs w:val="24"/>
        </w:rPr>
        <w:t xml:space="preserve">– </w:t>
      </w:r>
      <w:r w:rsidR="004B0591" w:rsidRPr="00F041AB">
        <w:rPr>
          <w:sz w:val="24"/>
          <w:szCs w:val="24"/>
        </w:rPr>
        <w:t>воспитание потребности к здоровому образу жиз</w:t>
      </w:r>
      <w:r w:rsidRPr="00F041AB">
        <w:rPr>
          <w:sz w:val="24"/>
          <w:szCs w:val="24"/>
        </w:rPr>
        <w:t>ни,</w:t>
      </w:r>
    </w:p>
    <w:p w:rsidR="008630BA" w:rsidRPr="00F041AB" w:rsidRDefault="008630BA" w:rsidP="00F041AB">
      <w:pPr>
        <w:pStyle w:val="a9"/>
        <w:ind w:firstLine="425"/>
        <w:jc w:val="left"/>
        <w:rPr>
          <w:rFonts w:cs="Times New Roman"/>
          <w:sz w:val="24"/>
          <w:szCs w:val="24"/>
        </w:rPr>
      </w:pPr>
      <w:r w:rsidRPr="00F041AB">
        <w:rPr>
          <w:sz w:val="24"/>
          <w:szCs w:val="24"/>
        </w:rPr>
        <w:t>– ф</w:t>
      </w:r>
      <w:r w:rsidR="004B0591" w:rsidRPr="00F041AB">
        <w:rPr>
          <w:sz w:val="24"/>
          <w:szCs w:val="24"/>
        </w:rPr>
        <w:t>ормирование толерантности</w:t>
      </w:r>
      <w:r w:rsidRPr="00F041AB">
        <w:rPr>
          <w:sz w:val="24"/>
          <w:szCs w:val="24"/>
        </w:rPr>
        <w:t>,</w:t>
      </w:r>
    </w:p>
    <w:p w:rsidR="008630BA" w:rsidRPr="00F041AB" w:rsidRDefault="008630BA" w:rsidP="00F041AB">
      <w:pPr>
        <w:pStyle w:val="a9"/>
        <w:ind w:firstLine="425"/>
        <w:jc w:val="left"/>
        <w:rPr>
          <w:rFonts w:cs="Times New Roman"/>
          <w:sz w:val="24"/>
          <w:szCs w:val="24"/>
        </w:rPr>
      </w:pPr>
      <w:r w:rsidRPr="00F041AB">
        <w:rPr>
          <w:sz w:val="24"/>
          <w:szCs w:val="24"/>
        </w:rPr>
        <w:t>– ф</w:t>
      </w:r>
      <w:r w:rsidR="004B0591" w:rsidRPr="00F041AB">
        <w:rPr>
          <w:sz w:val="24"/>
          <w:szCs w:val="24"/>
        </w:rPr>
        <w:t xml:space="preserve">ормирование сознательного, </w:t>
      </w:r>
      <w:proofErr w:type="spellStart"/>
      <w:r w:rsidR="004B0591" w:rsidRPr="00F041AB">
        <w:rPr>
          <w:sz w:val="24"/>
          <w:szCs w:val="24"/>
        </w:rPr>
        <w:t>непрагматичного</w:t>
      </w:r>
      <w:proofErr w:type="spellEnd"/>
      <w:r w:rsidR="004B0591" w:rsidRPr="00F041AB">
        <w:rPr>
          <w:sz w:val="24"/>
          <w:szCs w:val="24"/>
        </w:rPr>
        <w:t xml:space="preserve"> отношения к природе,</w:t>
      </w:r>
    </w:p>
    <w:p w:rsidR="00FD7BA1" w:rsidRPr="007B6F66" w:rsidRDefault="008630BA" w:rsidP="007B6F66">
      <w:pPr>
        <w:pStyle w:val="a9"/>
        <w:ind w:firstLine="425"/>
        <w:jc w:val="left"/>
        <w:rPr>
          <w:sz w:val="24"/>
          <w:szCs w:val="24"/>
        </w:rPr>
      </w:pPr>
      <w:r w:rsidRPr="00F041AB">
        <w:rPr>
          <w:sz w:val="24"/>
          <w:szCs w:val="24"/>
        </w:rPr>
        <w:t>– ф</w:t>
      </w:r>
      <w:r w:rsidR="004B0591" w:rsidRPr="00F041AB">
        <w:rPr>
          <w:sz w:val="24"/>
          <w:szCs w:val="24"/>
        </w:rPr>
        <w:t>ормирование доброжелательности в общении со сверстниками.</w:t>
      </w:r>
    </w:p>
    <w:p w:rsidR="00FD7BA1" w:rsidRPr="00C16902" w:rsidRDefault="00FD7BA1" w:rsidP="006E22D5">
      <w:pPr>
        <w:pStyle w:val="a9"/>
        <w:ind w:firstLine="0"/>
        <w:jc w:val="left"/>
        <w:rPr>
          <w:rFonts w:cs="Times New Roman"/>
          <w:bCs/>
          <w:sz w:val="24"/>
          <w:szCs w:val="24"/>
        </w:rPr>
      </w:pPr>
    </w:p>
    <w:p w:rsidR="00F041AB" w:rsidRPr="00173754" w:rsidRDefault="004B0591" w:rsidP="006E22D5">
      <w:pPr>
        <w:pStyle w:val="a9"/>
        <w:ind w:firstLine="425"/>
        <w:jc w:val="left"/>
        <w:rPr>
          <w:sz w:val="24"/>
          <w:szCs w:val="24"/>
        </w:rPr>
      </w:pPr>
      <w:r w:rsidRPr="00F041AB">
        <w:rPr>
          <w:b/>
          <w:sz w:val="24"/>
          <w:szCs w:val="24"/>
        </w:rPr>
        <w:t xml:space="preserve">Работа с </w:t>
      </w:r>
      <w:r w:rsidRPr="00173754">
        <w:rPr>
          <w:b/>
          <w:sz w:val="24"/>
          <w:szCs w:val="24"/>
        </w:rPr>
        <w:t>педагогами и родителями предполагает 3 этапа:</w:t>
      </w:r>
    </w:p>
    <w:p w:rsidR="00F041AB" w:rsidRPr="002F22DE" w:rsidRDefault="00F041AB" w:rsidP="006E22D5">
      <w:pPr>
        <w:pStyle w:val="a9"/>
        <w:ind w:firstLine="425"/>
        <w:jc w:val="left"/>
        <w:rPr>
          <w:sz w:val="24"/>
          <w:szCs w:val="24"/>
        </w:rPr>
      </w:pPr>
      <w:r w:rsidRPr="002F22DE">
        <w:rPr>
          <w:sz w:val="24"/>
          <w:szCs w:val="24"/>
        </w:rPr>
        <w:t xml:space="preserve">1 </w:t>
      </w:r>
      <w:r w:rsidR="004B0591" w:rsidRPr="002F22DE">
        <w:rPr>
          <w:sz w:val="24"/>
          <w:szCs w:val="24"/>
        </w:rPr>
        <w:t>этап</w:t>
      </w:r>
      <w:r w:rsidRPr="002F22DE">
        <w:rPr>
          <w:sz w:val="24"/>
          <w:szCs w:val="24"/>
        </w:rPr>
        <w:t>:</w:t>
      </w:r>
      <w:r w:rsidR="004B0591" w:rsidRPr="002F22DE">
        <w:rPr>
          <w:sz w:val="24"/>
          <w:szCs w:val="24"/>
        </w:rPr>
        <w:t xml:space="preserve"> Формирование волонт</w:t>
      </w:r>
      <w:r w:rsidRPr="002F22DE">
        <w:rPr>
          <w:sz w:val="24"/>
          <w:szCs w:val="24"/>
        </w:rPr>
        <w:t>ёрского движения в детском саду.</w:t>
      </w:r>
    </w:p>
    <w:p w:rsidR="00F041AB" w:rsidRPr="002F22DE" w:rsidRDefault="004B0591" w:rsidP="006E22D5">
      <w:pPr>
        <w:pStyle w:val="a9"/>
        <w:ind w:firstLine="425"/>
        <w:jc w:val="left"/>
        <w:rPr>
          <w:sz w:val="24"/>
          <w:szCs w:val="24"/>
        </w:rPr>
      </w:pPr>
      <w:r w:rsidRPr="002F22DE">
        <w:rPr>
          <w:sz w:val="24"/>
          <w:szCs w:val="24"/>
        </w:rPr>
        <w:t>2 этап</w:t>
      </w:r>
      <w:r w:rsidR="00F041AB" w:rsidRPr="002F22DE">
        <w:rPr>
          <w:sz w:val="24"/>
          <w:szCs w:val="24"/>
        </w:rPr>
        <w:t>:</w:t>
      </w:r>
      <w:r w:rsidRPr="002F22DE">
        <w:rPr>
          <w:sz w:val="24"/>
          <w:szCs w:val="24"/>
        </w:rPr>
        <w:t xml:space="preserve"> Социально</w:t>
      </w:r>
      <w:r w:rsidR="00F041AB" w:rsidRPr="002F22DE">
        <w:rPr>
          <w:sz w:val="24"/>
          <w:szCs w:val="24"/>
        </w:rPr>
        <w:t>–</w:t>
      </w:r>
      <w:r w:rsidRPr="002F22DE">
        <w:rPr>
          <w:sz w:val="24"/>
          <w:szCs w:val="24"/>
        </w:rPr>
        <w:t>психологическая подготовка волонтёров.</w:t>
      </w:r>
    </w:p>
    <w:p w:rsidR="00173754" w:rsidRPr="002F22DE" w:rsidRDefault="004B0591" w:rsidP="006E22D5">
      <w:pPr>
        <w:pStyle w:val="a9"/>
        <w:ind w:firstLine="425"/>
        <w:jc w:val="left"/>
        <w:rPr>
          <w:sz w:val="24"/>
          <w:szCs w:val="24"/>
        </w:rPr>
      </w:pPr>
      <w:r w:rsidRPr="002F22DE">
        <w:rPr>
          <w:sz w:val="24"/>
          <w:szCs w:val="24"/>
        </w:rPr>
        <w:t>3 этап</w:t>
      </w:r>
      <w:r w:rsidR="00173754" w:rsidRPr="002F22DE">
        <w:rPr>
          <w:sz w:val="24"/>
          <w:szCs w:val="24"/>
        </w:rPr>
        <w:t>:</w:t>
      </w:r>
      <w:r w:rsidRPr="002F22DE">
        <w:rPr>
          <w:sz w:val="24"/>
          <w:szCs w:val="24"/>
        </w:rPr>
        <w:t xml:space="preserve"> Развитие волонтёрского движения. </w:t>
      </w:r>
    </w:p>
    <w:p w:rsidR="002F22DE" w:rsidRPr="002F22DE" w:rsidRDefault="004B0591" w:rsidP="006E22D5">
      <w:pPr>
        <w:pStyle w:val="a9"/>
        <w:ind w:firstLine="425"/>
        <w:jc w:val="left"/>
        <w:rPr>
          <w:sz w:val="24"/>
          <w:szCs w:val="24"/>
        </w:rPr>
      </w:pPr>
      <w:r w:rsidRPr="002F22DE">
        <w:rPr>
          <w:sz w:val="24"/>
          <w:szCs w:val="24"/>
        </w:rPr>
        <w:t>На 1 этапе у педагогов и родителей воспитанников формируются представления о роли и месте добровольчества в современном обществе, а детям да</w:t>
      </w:r>
      <w:r w:rsidR="00173754" w:rsidRPr="002F22DE">
        <w:rPr>
          <w:sz w:val="24"/>
          <w:szCs w:val="24"/>
        </w:rPr>
        <w:t>ё</w:t>
      </w:r>
      <w:r w:rsidRPr="002F22DE">
        <w:rPr>
          <w:sz w:val="24"/>
          <w:szCs w:val="24"/>
        </w:rPr>
        <w:t>тся определение понятия «волонтёр».</w:t>
      </w:r>
    </w:p>
    <w:p w:rsidR="002F22DE" w:rsidRPr="002F22DE" w:rsidRDefault="004B0591" w:rsidP="006E22D5">
      <w:pPr>
        <w:pStyle w:val="a9"/>
        <w:ind w:firstLine="425"/>
        <w:jc w:val="left"/>
        <w:rPr>
          <w:sz w:val="24"/>
          <w:szCs w:val="24"/>
        </w:rPr>
      </w:pPr>
      <w:r w:rsidRPr="002F22DE">
        <w:rPr>
          <w:sz w:val="24"/>
          <w:szCs w:val="24"/>
        </w:rPr>
        <w:t>На 2 этапе проходит тренировка навыков эффективной коммуникации, развитие уверенности в себе, разработка атрибутов волонтёрского движения.</w:t>
      </w:r>
    </w:p>
    <w:p w:rsidR="005B62DD" w:rsidRPr="007B6F66" w:rsidRDefault="004B0591" w:rsidP="007B6F66">
      <w:pPr>
        <w:pStyle w:val="a9"/>
        <w:ind w:firstLine="425"/>
        <w:jc w:val="left"/>
        <w:rPr>
          <w:sz w:val="24"/>
          <w:szCs w:val="24"/>
        </w:rPr>
      </w:pPr>
      <w:r w:rsidRPr="002F22DE">
        <w:rPr>
          <w:sz w:val="24"/>
          <w:szCs w:val="24"/>
        </w:rPr>
        <w:t xml:space="preserve">На 3 этапе происходит разработка, подготовка и проведение </w:t>
      </w:r>
      <w:proofErr w:type="spellStart"/>
      <w:r w:rsidRPr="002F22DE">
        <w:rPr>
          <w:sz w:val="24"/>
          <w:szCs w:val="24"/>
        </w:rPr>
        <w:t>просветительско</w:t>
      </w:r>
      <w:proofErr w:type="spellEnd"/>
      <w:r w:rsidR="002F22DE" w:rsidRPr="002F22DE">
        <w:rPr>
          <w:sz w:val="24"/>
          <w:szCs w:val="24"/>
        </w:rPr>
        <w:t>–</w:t>
      </w:r>
      <w:r w:rsidRPr="002F22DE">
        <w:rPr>
          <w:sz w:val="24"/>
          <w:szCs w:val="24"/>
        </w:rPr>
        <w:t xml:space="preserve">профилактических мероприятий; привлечение общественности родительского и педагогического контингента к поддержке развития волонтёрского движения.  </w:t>
      </w:r>
    </w:p>
    <w:p w:rsidR="005B62DD" w:rsidRPr="00C16902" w:rsidRDefault="005B62DD" w:rsidP="00C45B7F">
      <w:pPr>
        <w:pStyle w:val="a9"/>
        <w:ind w:firstLine="0"/>
        <w:jc w:val="left"/>
        <w:rPr>
          <w:rFonts w:cs="Times New Roman"/>
          <w:bCs/>
          <w:sz w:val="24"/>
          <w:szCs w:val="24"/>
        </w:rPr>
      </w:pPr>
    </w:p>
    <w:p w:rsidR="004B0591" w:rsidRDefault="005B62DD" w:rsidP="00C45B7F">
      <w:pPr>
        <w:pStyle w:val="a9"/>
        <w:ind w:firstLine="426"/>
        <w:jc w:val="left"/>
        <w:rPr>
          <w:b/>
          <w:sz w:val="24"/>
          <w:szCs w:val="24"/>
        </w:rPr>
      </w:pPr>
      <w:r w:rsidRPr="009B4509">
        <w:rPr>
          <w:b/>
          <w:sz w:val="24"/>
          <w:szCs w:val="24"/>
        </w:rPr>
        <w:t>Перспективный план работы волонтё</w:t>
      </w:r>
      <w:r w:rsidR="007B6F66">
        <w:rPr>
          <w:b/>
          <w:sz w:val="24"/>
          <w:szCs w:val="24"/>
        </w:rPr>
        <w:t>рского движения</w:t>
      </w:r>
      <w:r w:rsidR="006E22D5" w:rsidRPr="009B4509">
        <w:rPr>
          <w:b/>
          <w:sz w:val="24"/>
          <w:szCs w:val="24"/>
        </w:rPr>
        <w:t>:</w:t>
      </w:r>
    </w:p>
    <w:p w:rsidR="002E45D5" w:rsidRPr="002E45D5" w:rsidRDefault="002E45D5" w:rsidP="00C45B7F">
      <w:pPr>
        <w:pStyle w:val="a9"/>
        <w:ind w:firstLine="0"/>
        <w:jc w:val="left"/>
        <w:rPr>
          <w:sz w:val="24"/>
          <w:szCs w:val="24"/>
        </w:rPr>
      </w:pPr>
    </w:p>
    <w:p w:rsidR="00AA71CC" w:rsidRDefault="00AA71CC" w:rsidP="00C45B7F">
      <w:pPr>
        <w:pStyle w:val="a9"/>
        <w:ind w:firstLine="426"/>
        <w:jc w:val="left"/>
        <w:rPr>
          <w:rFonts w:cs="Times New Roman"/>
          <w:b/>
          <w:sz w:val="24"/>
          <w:szCs w:val="24"/>
        </w:rPr>
      </w:pPr>
      <w:r w:rsidRPr="00695EBA">
        <w:rPr>
          <w:rFonts w:cs="Times New Roman"/>
          <w:b/>
          <w:sz w:val="24"/>
          <w:szCs w:val="24"/>
        </w:rPr>
        <w:t>1 этап. Подготовительный</w:t>
      </w:r>
      <w:r w:rsidR="007B6F66">
        <w:rPr>
          <w:rFonts w:cs="Times New Roman"/>
          <w:b/>
          <w:sz w:val="24"/>
          <w:szCs w:val="24"/>
        </w:rPr>
        <w:t xml:space="preserve"> </w:t>
      </w:r>
    </w:p>
    <w:p w:rsidR="00AA71CC" w:rsidRPr="00695EBA" w:rsidRDefault="00AA71CC" w:rsidP="00C45B7F">
      <w:pPr>
        <w:pStyle w:val="a9"/>
        <w:ind w:firstLine="426"/>
        <w:jc w:val="left"/>
        <w:rPr>
          <w:rFonts w:cs="Times New Roman"/>
          <w:b/>
          <w:sz w:val="24"/>
          <w:szCs w:val="24"/>
        </w:rPr>
      </w:pPr>
      <w:r w:rsidRPr="00695EBA">
        <w:rPr>
          <w:rFonts w:cs="Times New Roman"/>
          <w:b/>
          <w:sz w:val="24"/>
          <w:szCs w:val="24"/>
        </w:rPr>
        <w:t>Социально–психол</w:t>
      </w:r>
      <w:r w:rsidR="00A741EA">
        <w:rPr>
          <w:rFonts w:cs="Times New Roman"/>
          <w:b/>
          <w:sz w:val="24"/>
          <w:szCs w:val="24"/>
        </w:rPr>
        <w:t>огическая подготовка волонтёров.</w:t>
      </w:r>
    </w:p>
    <w:p w:rsidR="00AA71CC" w:rsidRPr="00695EBA" w:rsidRDefault="00AA71CC" w:rsidP="00C45B7F">
      <w:pPr>
        <w:pStyle w:val="a9"/>
        <w:numPr>
          <w:ilvl w:val="0"/>
          <w:numId w:val="15"/>
        </w:numPr>
        <w:ind w:left="709" w:hanging="284"/>
        <w:jc w:val="left"/>
        <w:rPr>
          <w:rFonts w:cs="Times New Roman"/>
          <w:sz w:val="24"/>
          <w:szCs w:val="24"/>
        </w:rPr>
      </w:pPr>
      <w:r w:rsidRPr="00695EBA">
        <w:rPr>
          <w:rFonts w:cs="Times New Roman"/>
          <w:sz w:val="24"/>
          <w:szCs w:val="24"/>
        </w:rPr>
        <w:t>Изучить у детей адекватность отклика на эмоции людей, эмоциональное реагирование на мир природы; особенности проявления эмоциональной отзывчивости в деятельности и общении.</w:t>
      </w:r>
    </w:p>
    <w:p w:rsidR="00AA71CC" w:rsidRPr="00695EBA" w:rsidRDefault="00AA71CC" w:rsidP="00C45B7F">
      <w:pPr>
        <w:pStyle w:val="a9"/>
        <w:numPr>
          <w:ilvl w:val="0"/>
          <w:numId w:val="15"/>
        </w:numPr>
        <w:ind w:left="709" w:hanging="284"/>
        <w:jc w:val="left"/>
        <w:rPr>
          <w:rFonts w:cs="Times New Roman"/>
          <w:sz w:val="24"/>
          <w:szCs w:val="24"/>
        </w:rPr>
      </w:pPr>
      <w:r w:rsidRPr="00695EBA">
        <w:rPr>
          <w:rFonts w:cs="Times New Roman"/>
          <w:sz w:val="24"/>
          <w:szCs w:val="24"/>
        </w:rPr>
        <w:t>Установить партнёрские отношения с родителями, привлечь к совместному сотрудничеству.</w:t>
      </w:r>
    </w:p>
    <w:p w:rsidR="00AA71CC" w:rsidRPr="00695EBA" w:rsidRDefault="00AA71CC" w:rsidP="00C45B7F">
      <w:pPr>
        <w:pStyle w:val="a9"/>
        <w:numPr>
          <w:ilvl w:val="0"/>
          <w:numId w:val="15"/>
        </w:numPr>
        <w:ind w:left="709" w:hanging="284"/>
        <w:jc w:val="left"/>
        <w:rPr>
          <w:rFonts w:cs="Times New Roman"/>
          <w:sz w:val="24"/>
          <w:szCs w:val="24"/>
        </w:rPr>
      </w:pPr>
      <w:r w:rsidRPr="00695EBA">
        <w:rPr>
          <w:rFonts w:cs="Times New Roman"/>
          <w:sz w:val="24"/>
          <w:szCs w:val="24"/>
        </w:rPr>
        <w:t>Создание методической базы (планы–конспекты мероприятий, подбор методической литературы по теме).</w:t>
      </w:r>
    </w:p>
    <w:p w:rsidR="00AA71CC" w:rsidRPr="00695EBA" w:rsidRDefault="00AA71CC" w:rsidP="00C45B7F">
      <w:pPr>
        <w:pStyle w:val="a9"/>
        <w:numPr>
          <w:ilvl w:val="0"/>
          <w:numId w:val="15"/>
        </w:numPr>
        <w:ind w:left="709" w:hanging="284"/>
        <w:jc w:val="left"/>
        <w:rPr>
          <w:rFonts w:cs="Times New Roman"/>
          <w:sz w:val="24"/>
          <w:szCs w:val="24"/>
        </w:rPr>
      </w:pPr>
      <w:r w:rsidRPr="00695EBA">
        <w:rPr>
          <w:rFonts w:cs="Times New Roman"/>
          <w:sz w:val="24"/>
          <w:szCs w:val="24"/>
        </w:rPr>
        <w:lastRenderedPageBreak/>
        <w:t>Консультация для родителей (родительское собрание): «Воспитание у детей сочувствия, сострадания, милосердия как условие формирования личности».</w:t>
      </w:r>
    </w:p>
    <w:p w:rsidR="00AA71CC" w:rsidRPr="00695EBA" w:rsidRDefault="00AA71CC" w:rsidP="00C45B7F">
      <w:pPr>
        <w:pStyle w:val="a9"/>
        <w:numPr>
          <w:ilvl w:val="0"/>
          <w:numId w:val="15"/>
        </w:numPr>
        <w:ind w:left="709" w:hanging="284"/>
        <w:jc w:val="left"/>
        <w:rPr>
          <w:rFonts w:cs="Times New Roman"/>
          <w:sz w:val="24"/>
          <w:szCs w:val="24"/>
        </w:rPr>
      </w:pPr>
      <w:r w:rsidRPr="00695EBA">
        <w:rPr>
          <w:rFonts w:cs="Times New Roman"/>
          <w:sz w:val="24"/>
          <w:szCs w:val="24"/>
        </w:rPr>
        <w:t>Создание слайд–фильмов и презентаций о волонтёрском движении.</w:t>
      </w:r>
    </w:p>
    <w:p w:rsidR="00AA71CC" w:rsidRPr="00695EBA" w:rsidRDefault="00AA71CC" w:rsidP="00C45B7F">
      <w:pPr>
        <w:pStyle w:val="a9"/>
        <w:numPr>
          <w:ilvl w:val="0"/>
          <w:numId w:val="15"/>
        </w:numPr>
        <w:ind w:left="709" w:hanging="284"/>
        <w:jc w:val="left"/>
        <w:rPr>
          <w:rFonts w:cs="Times New Roman"/>
          <w:sz w:val="24"/>
          <w:szCs w:val="24"/>
        </w:rPr>
      </w:pPr>
      <w:r w:rsidRPr="00695EBA">
        <w:rPr>
          <w:rFonts w:cs="Times New Roman"/>
          <w:sz w:val="24"/>
          <w:szCs w:val="24"/>
        </w:rPr>
        <w:t>Консультация для воспитателей: «</w:t>
      </w:r>
      <w:r>
        <w:rPr>
          <w:rFonts w:cs="Times New Roman"/>
          <w:sz w:val="24"/>
          <w:szCs w:val="24"/>
        </w:rPr>
        <w:t>Технология волонтёрского движения как инструмент формирования социальной ответственности и воспитания активной жизненной позиции у детей старшего дошкольного возраста</w:t>
      </w:r>
      <w:r w:rsidRPr="00695EBA">
        <w:rPr>
          <w:rFonts w:cs="Times New Roman"/>
          <w:sz w:val="24"/>
          <w:szCs w:val="24"/>
        </w:rPr>
        <w:t>».</w:t>
      </w:r>
    </w:p>
    <w:p w:rsidR="006225D4" w:rsidRPr="007B6F66" w:rsidRDefault="00AA71CC" w:rsidP="007B6F66">
      <w:pPr>
        <w:pStyle w:val="a9"/>
        <w:numPr>
          <w:ilvl w:val="0"/>
          <w:numId w:val="15"/>
        </w:numPr>
        <w:ind w:left="709" w:hanging="284"/>
        <w:jc w:val="left"/>
        <w:rPr>
          <w:rFonts w:cs="Times New Roman"/>
          <w:sz w:val="24"/>
          <w:szCs w:val="24"/>
        </w:rPr>
      </w:pPr>
      <w:r w:rsidRPr="00695EBA">
        <w:rPr>
          <w:rFonts w:cs="Times New Roman"/>
          <w:sz w:val="24"/>
          <w:szCs w:val="24"/>
        </w:rPr>
        <w:t>Разработка атрибутов волонтёрского движения.</w:t>
      </w:r>
    </w:p>
    <w:p w:rsidR="006225D4" w:rsidRPr="00C16902" w:rsidRDefault="006225D4" w:rsidP="00C45B7F">
      <w:pPr>
        <w:pStyle w:val="a9"/>
        <w:ind w:firstLine="0"/>
        <w:jc w:val="left"/>
        <w:rPr>
          <w:rFonts w:cs="Times New Roman"/>
          <w:bCs/>
          <w:sz w:val="24"/>
          <w:szCs w:val="24"/>
        </w:rPr>
      </w:pPr>
    </w:p>
    <w:p w:rsidR="00171BD5" w:rsidRDefault="006225D4" w:rsidP="00C45B7F">
      <w:pPr>
        <w:pStyle w:val="a9"/>
        <w:ind w:firstLine="425"/>
        <w:jc w:val="left"/>
        <w:rPr>
          <w:rFonts w:cs="Times New Roman"/>
          <w:b/>
          <w:sz w:val="24"/>
          <w:szCs w:val="24"/>
        </w:rPr>
      </w:pPr>
      <w:r w:rsidRPr="00695EBA">
        <w:rPr>
          <w:rFonts w:cs="Times New Roman"/>
          <w:b/>
          <w:sz w:val="24"/>
          <w:szCs w:val="24"/>
        </w:rPr>
        <w:t>2 этап. Основной</w:t>
      </w:r>
      <w:r w:rsidR="007B6F66">
        <w:rPr>
          <w:rFonts w:cs="Times New Roman"/>
          <w:b/>
          <w:sz w:val="24"/>
          <w:szCs w:val="24"/>
        </w:rPr>
        <w:t xml:space="preserve"> </w:t>
      </w:r>
    </w:p>
    <w:p w:rsidR="006225D4" w:rsidRPr="00695EBA" w:rsidRDefault="006225D4" w:rsidP="00C45B7F">
      <w:pPr>
        <w:pStyle w:val="a9"/>
        <w:ind w:firstLine="425"/>
        <w:jc w:val="left"/>
        <w:rPr>
          <w:rFonts w:cs="Times New Roman"/>
          <w:b/>
          <w:sz w:val="24"/>
          <w:szCs w:val="24"/>
        </w:rPr>
      </w:pPr>
      <w:r w:rsidRPr="00695EBA">
        <w:rPr>
          <w:rFonts w:cs="Times New Roman"/>
          <w:b/>
          <w:sz w:val="24"/>
          <w:szCs w:val="24"/>
        </w:rPr>
        <w:t xml:space="preserve">Формирование и развитие волонтёрского движения в детском саду. </w:t>
      </w:r>
    </w:p>
    <w:p w:rsidR="006225D4" w:rsidRPr="00695EBA" w:rsidRDefault="006225D4" w:rsidP="00C45B7F">
      <w:pPr>
        <w:pStyle w:val="a9"/>
        <w:ind w:firstLine="425"/>
        <w:jc w:val="left"/>
        <w:rPr>
          <w:rFonts w:cs="Times New Roman"/>
          <w:b/>
          <w:sz w:val="24"/>
          <w:szCs w:val="24"/>
        </w:rPr>
      </w:pPr>
      <w:r w:rsidRPr="00695EBA">
        <w:rPr>
          <w:rFonts w:cs="Times New Roman"/>
          <w:sz w:val="24"/>
          <w:szCs w:val="24"/>
        </w:rPr>
        <w:t xml:space="preserve">На втором этапе проходит тренировка навыков эффективной коммуникации, развитие уверенности в себе, создание благоприятного эмоционального настроя на участие в волонтёрском движении. Подготовка и проведение </w:t>
      </w:r>
      <w:proofErr w:type="spellStart"/>
      <w:r w:rsidRPr="00695EBA">
        <w:rPr>
          <w:rFonts w:cs="Times New Roman"/>
          <w:sz w:val="24"/>
          <w:szCs w:val="24"/>
        </w:rPr>
        <w:t>просветительско</w:t>
      </w:r>
      <w:proofErr w:type="spellEnd"/>
      <w:r w:rsidRPr="00695EBA">
        <w:rPr>
          <w:rFonts w:cs="Times New Roman"/>
          <w:sz w:val="24"/>
          <w:szCs w:val="24"/>
        </w:rPr>
        <w:t>–профилактических мероприятий, привлечение общественности родительского и педагогического контингента к поддержке развития волонтёрского движения в МДОУ.</w:t>
      </w:r>
      <w:r w:rsidRPr="00695EBA">
        <w:rPr>
          <w:rFonts w:cs="Times New Roman"/>
          <w:b/>
          <w:sz w:val="24"/>
          <w:szCs w:val="24"/>
        </w:rPr>
        <w:t xml:space="preserve"> </w:t>
      </w:r>
    </w:p>
    <w:p w:rsidR="006225D4" w:rsidRPr="00695EBA" w:rsidRDefault="006225D4" w:rsidP="00C45B7F">
      <w:pPr>
        <w:pStyle w:val="a9"/>
        <w:ind w:firstLine="425"/>
        <w:jc w:val="left"/>
        <w:rPr>
          <w:rFonts w:cs="Times New Roman"/>
          <w:b/>
          <w:sz w:val="24"/>
          <w:szCs w:val="24"/>
        </w:rPr>
      </w:pPr>
      <w:r w:rsidRPr="00695EBA">
        <w:rPr>
          <w:rFonts w:cs="Times New Roman"/>
          <w:b/>
          <w:sz w:val="24"/>
          <w:szCs w:val="24"/>
        </w:rPr>
        <w:t>Примерный перечень мероприятий</w:t>
      </w:r>
      <w:r w:rsidR="00F55649">
        <w:rPr>
          <w:rFonts w:cs="Times New Roman"/>
          <w:b/>
          <w:sz w:val="24"/>
          <w:szCs w:val="24"/>
        </w:rPr>
        <w:t>:</w:t>
      </w:r>
    </w:p>
    <w:p w:rsidR="006225D4" w:rsidRPr="00012CD5" w:rsidRDefault="006225D4" w:rsidP="00C45B7F">
      <w:pPr>
        <w:pStyle w:val="a9"/>
        <w:ind w:left="425" w:firstLine="1"/>
        <w:jc w:val="left"/>
        <w:rPr>
          <w:rFonts w:cs="Times New Roman"/>
          <w:sz w:val="24"/>
          <w:szCs w:val="24"/>
        </w:rPr>
      </w:pPr>
      <w:r w:rsidRPr="00012CD5">
        <w:rPr>
          <w:rFonts w:cs="Times New Roman"/>
          <w:b/>
          <w:bCs/>
          <w:sz w:val="24"/>
          <w:szCs w:val="24"/>
        </w:rPr>
        <w:t>Сентябрь:</w:t>
      </w:r>
    </w:p>
    <w:p w:rsidR="006225D4" w:rsidRPr="00012CD5" w:rsidRDefault="006225D4" w:rsidP="00C45B7F">
      <w:pPr>
        <w:pStyle w:val="a9"/>
        <w:numPr>
          <w:ilvl w:val="0"/>
          <w:numId w:val="16"/>
        </w:numPr>
        <w:ind w:hanging="294"/>
        <w:jc w:val="left"/>
        <w:rPr>
          <w:rFonts w:cs="Times New Roman"/>
          <w:sz w:val="24"/>
          <w:szCs w:val="24"/>
        </w:rPr>
      </w:pPr>
      <w:r w:rsidRPr="00012CD5">
        <w:rPr>
          <w:rFonts w:cs="Times New Roman"/>
          <w:sz w:val="24"/>
          <w:szCs w:val="24"/>
        </w:rPr>
        <w:t>Просмотр видео–презентации: «Дети–волонтёры».</w:t>
      </w:r>
    </w:p>
    <w:p w:rsidR="006225D4" w:rsidRPr="00012CD5" w:rsidRDefault="006225D4" w:rsidP="00C45B7F">
      <w:pPr>
        <w:pStyle w:val="a9"/>
        <w:numPr>
          <w:ilvl w:val="0"/>
          <w:numId w:val="16"/>
        </w:numPr>
        <w:ind w:hanging="294"/>
        <w:jc w:val="left"/>
        <w:rPr>
          <w:rFonts w:cs="Times New Roman"/>
          <w:sz w:val="24"/>
          <w:szCs w:val="24"/>
        </w:rPr>
      </w:pPr>
      <w:r w:rsidRPr="00012CD5">
        <w:rPr>
          <w:rFonts w:cs="Times New Roman"/>
          <w:sz w:val="24"/>
          <w:szCs w:val="24"/>
        </w:rPr>
        <w:t xml:space="preserve">Беседа: «Мы – маленькие волонтёры». </w:t>
      </w:r>
    </w:p>
    <w:p w:rsidR="006225D4" w:rsidRPr="00012CD5" w:rsidRDefault="006225D4" w:rsidP="00C45B7F">
      <w:pPr>
        <w:pStyle w:val="a9"/>
        <w:numPr>
          <w:ilvl w:val="0"/>
          <w:numId w:val="16"/>
        </w:numPr>
        <w:ind w:hanging="294"/>
        <w:jc w:val="left"/>
        <w:rPr>
          <w:rFonts w:cs="Times New Roman"/>
          <w:sz w:val="24"/>
          <w:szCs w:val="24"/>
        </w:rPr>
      </w:pPr>
      <w:r w:rsidRPr="00012CD5">
        <w:rPr>
          <w:rFonts w:cs="Times New Roman"/>
          <w:sz w:val="24"/>
          <w:szCs w:val="24"/>
        </w:rPr>
        <w:t>Торжественное мероприятие: «Дорогою добра» (посвящение в ряды волонтёрского движения).</w:t>
      </w:r>
    </w:p>
    <w:p w:rsidR="006225D4" w:rsidRPr="009C3841" w:rsidRDefault="006225D4" w:rsidP="00C45B7F">
      <w:pPr>
        <w:pStyle w:val="a9"/>
        <w:numPr>
          <w:ilvl w:val="0"/>
          <w:numId w:val="16"/>
        </w:numPr>
        <w:ind w:left="709" w:hanging="284"/>
        <w:jc w:val="left"/>
        <w:rPr>
          <w:rFonts w:cs="Times New Roman"/>
          <w:sz w:val="24"/>
          <w:szCs w:val="24"/>
        </w:rPr>
      </w:pPr>
      <w:r w:rsidRPr="009C3841">
        <w:rPr>
          <w:rFonts w:cs="Times New Roman"/>
          <w:sz w:val="24"/>
          <w:szCs w:val="24"/>
        </w:rPr>
        <w:t xml:space="preserve">Выпуск и распространение буклетов: «Волонтёр – это актуально!», «Узнай о </w:t>
      </w:r>
      <w:proofErr w:type="spellStart"/>
      <w:r w:rsidRPr="009C3841">
        <w:rPr>
          <w:rFonts w:cs="Times New Roman"/>
          <w:sz w:val="24"/>
          <w:szCs w:val="24"/>
        </w:rPr>
        <w:t>волонтёрстве</w:t>
      </w:r>
      <w:proofErr w:type="spellEnd"/>
      <w:r w:rsidRPr="009C3841">
        <w:rPr>
          <w:rFonts w:cs="Times New Roman"/>
          <w:sz w:val="24"/>
          <w:szCs w:val="24"/>
        </w:rPr>
        <w:t>».</w:t>
      </w:r>
    </w:p>
    <w:p w:rsidR="008402F8" w:rsidRPr="00575698" w:rsidRDefault="006225D4" w:rsidP="00575698">
      <w:pPr>
        <w:pStyle w:val="a9"/>
        <w:numPr>
          <w:ilvl w:val="0"/>
          <w:numId w:val="16"/>
        </w:numPr>
        <w:ind w:left="709" w:hanging="284"/>
        <w:jc w:val="left"/>
        <w:rPr>
          <w:rFonts w:cs="Times New Roman"/>
          <w:sz w:val="24"/>
          <w:szCs w:val="24"/>
        </w:rPr>
      </w:pPr>
      <w:r w:rsidRPr="009C3841">
        <w:rPr>
          <w:rFonts w:cs="Times New Roman"/>
          <w:sz w:val="24"/>
          <w:szCs w:val="24"/>
        </w:rPr>
        <w:t>Акция: «Ты не один» (ко Дню пожилого человека) (открытки, концерт, презенты).</w:t>
      </w:r>
    </w:p>
    <w:p w:rsidR="006225D4" w:rsidRPr="009C3841" w:rsidRDefault="006225D4" w:rsidP="00C45B7F">
      <w:pPr>
        <w:pStyle w:val="a9"/>
        <w:ind w:left="425" w:firstLine="1"/>
        <w:jc w:val="left"/>
        <w:rPr>
          <w:rFonts w:cs="Times New Roman"/>
          <w:sz w:val="24"/>
          <w:szCs w:val="24"/>
        </w:rPr>
      </w:pPr>
      <w:r w:rsidRPr="009C3841">
        <w:rPr>
          <w:rFonts w:cs="Times New Roman"/>
          <w:b/>
          <w:bCs/>
          <w:sz w:val="24"/>
          <w:szCs w:val="24"/>
        </w:rPr>
        <w:t>Октябрь:</w:t>
      </w:r>
    </w:p>
    <w:p w:rsidR="006225D4" w:rsidRPr="00575698" w:rsidRDefault="006225D4" w:rsidP="00575698">
      <w:pPr>
        <w:pStyle w:val="a9"/>
        <w:numPr>
          <w:ilvl w:val="0"/>
          <w:numId w:val="17"/>
        </w:numPr>
        <w:ind w:left="709" w:hanging="284"/>
        <w:jc w:val="left"/>
        <w:rPr>
          <w:rFonts w:cs="Times New Roman"/>
          <w:sz w:val="24"/>
          <w:szCs w:val="24"/>
        </w:rPr>
      </w:pPr>
      <w:r w:rsidRPr="009C3841">
        <w:rPr>
          <w:rFonts w:cs="Times New Roman"/>
          <w:sz w:val="24"/>
          <w:szCs w:val="24"/>
        </w:rPr>
        <w:t>Экологический десант (субботник).</w:t>
      </w:r>
    </w:p>
    <w:p w:rsidR="006225D4" w:rsidRPr="009C3841" w:rsidRDefault="006225D4" w:rsidP="00C45B7F">
      <w:pPr>
        <w:pStyle w:val="a9"/>
        <w:numPr>
          <w:ilvl w:val="0"/>
          <w:numId w:val="17"/>
        </w:numPr>
        <w:ind w:left="709" w:hanging="284"/>
        <w:jc w:val="left"/>
        <w:rPr>
          <w:rFonts w:cs="Times New Roman"/>
          <w:sz w:val="24"/>
          <w:szCs w:val="24"/>
        </w:rPr>
      </w:pPr>
      <w:r w:rsidRPr="009C3841">
        <w:rPr>
          <w:rFonts w:cs="Times New Roman"/>
          <w:sz w:val="24"/>
          <w:szCs w:val="24"/>
        </w:rPr>
        <w:t>Интегрированное занятие: «Земля – наш общий дом».</w:t>
      </w:r>
    </w:p>
    <w:p w:rsidR="006225D4" w:rsidRPr="009C3841" w:rsidRDefault="006225D4" w:rsidP="00C45B7F">
      <w:pPr>
        <w:pStyle w:val="a9"/>
        <w:numPr>
          <w:ilvl w:val="0"/>
          <w:numId w:val="17"/>
        </w:numPr>
        <w:ind w:left="709" w:hanging="284"/>
        <w:jc w:val="left"/>
        <w:rPr>
          <w:rFonts w:cs="Times New Roman"/>
          <w:sz w:val="24"/>
          <w:szCs w:val="24"/>
        </w:rPr>
      </w:pPr>
      <w:r w:rsidRPr="009C3841">
        <w:rPr>
          <w:rFonts w:eastAsia="Calibri" w:cs="Times New Roman"/>
          <w:sz w:val="24"/>
          <w:szCs w:val="24"/>
        </w:rPr>
        <w:t>Распространение памяток: «Внимание водитель!», «Безопасные дороги детям»</w:t>
      </w:r>
      <w:r w:rsidRPr="009C3841">
        <w:rPr>
          <w:rFonts w:cs="Times New Roman"/>
          <w:sz w:val="24"/>
          <w:szCs w:val="24"/>
        </w:rPr>
        <w:t>.</w:t>
      </w:r>
    </w:p>
    <w:p w:rsidR="00A21075" w:rsidRPr="009C3841" w:rsidRDefault="00A21075" w:rsidP="00C45B7F">
      <w:pPr>
        <w:pStyle w:val="a9"/>
        <w:ind w:firstLine="426"/>
        <w:jc w:val="left"/>
        <w:rPr>
          <w:rFonts w:cs="Times New Roman"/>
          <w:sz w:val="24"/>
          <w:szCs w:val="24"/>
        </w:rPr>
      </w:pPr>
      <w:r w:rsidRPr="009C3841">
        <w:rPr>
          <w:rFonts w:cs="Times New Roman"/>
          <w:b/>
          <w:bCs/>
          <w:sz w:val="24"/>
          <w:szCs w:val="24"/>
        </w:rPr>
        <w:t>Ноябрь:</w:t>
      </w:r>
    </w:p>
    <w:p w:rsidR="00A21075" w:rsidRPr="009C3841" w:rsidRDefault="00A21075" w:rsidP="00C45B7F">
      <w:pPr>
        <w:pStyle w:val="a9"/>
        <w:numPr>
          <w:ilvl w:val="0"/>
          <w:numId w:val="18"/>
        </w:numPr>
        <w:ind w:left="709" w:hanging="284"/>
        <w:jc w:val="left"/>
        <w:rPr>
          <w:rFonts w:eastAsia="Times New Roman" w:cs="Times New Roman"/>
          <w:sz w:val="24"/>
          <w:szCs w:val="24"/>
        </w:rPr>
      </w:pPr>
      <w:r w:rsidRPr="009C3841">
        <w:rPr>
          <w:rFonts w:cs="Times New Roman"/>
          <w:sz w:val="24"/>
          <w:szCs w:val="24"/>
        </w:rPr>
        <w:t>Подготовка к</w:t>
      </w:r>
      <w:r w:rsidRPr="009C3841">
        <w:rPr>
          <w:rFonts w:eastAsia="Times New Roman" w:cs="Times New Roman"/>
          <w:sz w:val="24"/>
          <w:szCs w:val="24"/>
        </w:rPr>
        <w:t xml:space="preserve"> празднику: «День матери».</w:t>
      </w:r>
    </w:p>
    <w:p w:rsidR="00A21075" w:rsidRPr="00012CD5" w:rsidRDefault="00A21075" w:rsidP="00C45B7F">
      <w:pPr>
        <w:pStyle w:val="a9"/>
        <w:numPr>
          <w:ilvl w:val="0"/>
          <w:numId w:val="18"/>
        </w:numPr>
        <w:ind w:left="709" w:hanging="284"/>
        <w:jc w:val="left"/>
        <w:rPr>
          <w:rFonts w:eastAsia="Times New Roman" w:cs="Times New Roman"/>
          <w:sz w:val="24"/>
          <w:szCs w:val="24"/>
        </w:rPr>
      </w:pPr>
      <w:r w:rsidRPr="009C3841">
        <w:rPr>
          <w:rFonts w:eastAsia="Times New Roman" w:cs="Times New Roman"/>
          <w:sz w:val="24"/>
          <w:szCs w:val="24"/>
        </w:rPr>
        <w:t>Акция: «Мы в ответе за тех</w:t>
      </w:r>
      <w:r w:rsidRPr="00012CD5">
        <w:rPr>
          <w:rFonts w:eastAsia="Times New Roman" w:cs="Times New Roman"/>
          <w:sz w:val="24"/>
          <w:szCs w:val="24"/>
        </w:rPr>
        <w:t>, кого приручили» (изготовление листовок, плакатов, покупка кормов для приютов собак).</w:t>
      </w:r>
    </w:p>
    <w:p w:rsidR="00A21075" w:rsidRPr="00575698" w:rsidRDefault="00A21075" w:rsidP="00575698">
      <w:pPr>
        <w:pStyle w:val="a9"/>
        <w:numPr>
          <w:ilvl w:val="0"/>
          <w:numId w:val="18"/>
        </w:numPr>
        <w:ind w:left="709" w:hanging="284"/>
        <w:jc w:val="left"/>
        <w:rPr>
          <w:rFonts w:eastAsia="Times New Roman" w:cs="Times New Roman"/>
          <w:sz w:val="24"/>
          <w:szCs w:val="24"/>
        </w:rPr>
      </w:pPr>
      <w:r w:rsidRPr="00012CD5">
        <w:rPr>
          <w:rFonts w:eastAsia="Times New Roman" w:cs="Times New Roman"/>
          <w:sz w:val="24"/>
          <w:szCs w:val="24"/>
        </w:rPr>
        <w:t>Просветительские беседы: «Добро не умрёт, зло – пропадёт».</w:t>
      </w:r>
    </w:p>
    <w:p w:rsidR="00A21075" w:rsidRPr="00012CD5" w:rsidRDefault="00A21075" w:rsidP="00C45B7F">
      <w:pPr>
        <w:pStyle w:val="a9"/>
        <w:numPr>
          <w:ilvl w:val="0"/>
          <w:numId w:val="18"/>
        </w:numPr>
        <w:ind w:hanging="294"/>
        <w:jc w:val="left"/>
        <w:rPr>
          <w:rFonts w:cs="Times New Roman"/>
          <w:sz w:val="24"/>
          <w:szCs w:val="24"/>
        </w:rPr>
      </w:pPr>
      <w:r w:rsidRPr="00012CD5">
        <w:rPr>
          <w:rFonts w:cs="Times New Roman"/>
          <w:sz w:val="24"/>
          <w:szCs w:val="24"/>
        </w:rPr>
        <w:t xml:space="preserve">Создание альбома: «Кладовая добрых дел». </w:t>
      </w:r>
    </w:p>
    <w:p w:rsidR="00A21075" w:rsidRPr="009C3841" w:rsidRDefault="00A21075" w:rsidP="00C45B7F">
      <w:pPr>
        <w:pStyle w:val="a9"/>
        <w:ind w:firstLine="426"/>
        <w:jc w:val="left"/>
        <w:rPr>
          <w:rFonts w:eastAsia="Times New Roman" w:cs="Times New Roman"/>
          <w:sz w:val="24"/>
          <w:szCs w:val="24"/>
        </w:rPr>
      </w:pPr>
      <w:r w:rsidRPr="00012CD5">
        <w:rPr>
          <w:rFonts w:eastAsia="Times New Roman" w:cs="Times New Roman"/>
          <w:b/>
          <w:bCs/>
          <w:color w:val="000000"/>
          <w:sz w:val="24"/>
          <w:szCs w:val="24"/>
        </w:rPr>
        <w:t>Декабрь:</w:t>
      </w:r>
    </w:p>
    <w:p w:rsidR="00A21075" w:rsidRPr="009C3841" w:rsidRDefault="00A21075" w:rsidP="00C45B7F">
      <w:pPr>
        <w:pStyle w:val="aa"/>
        <w:numPr>
          <w:ilvl w:val="0"/>
          <w:numId w:val="19"/>
        </w:numPr>
        <w:spacing w:after="0" w:line="240" w:lineRule="auto"/>
        <w:ind w:left="709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841">
        <w:rPr>
          <w:rFonts w:ascii="Times New Roman" w:eastAsia="Times New Roman" w:hAnsi="Times New Roman" w:cs="Times New Roman"/>
          <w:color w:val="000000"/>
          <w:sz w:val="24"/>
          <w:szCs w:val="24"/>
        </w:rPr>
        <w:t>«День волонтёра»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(развлечение)</w:t>
      </w:r>
      <w:r w:rsidRPr="009C384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21075" w:rsidRPr="009C3841" w:rsidRDefault="00A21075" w:rsidP="00C45B7F">
      <w:pPr>
        <w:pStyle w:val="aa"/>
        <w:numPr>
          <w:ilvl w:val="0"/>
          <w:numId w:val="19"/>
        </w:numPr>
        <w:spacing w:after="0" w:line="240" w:lineRule="auto"/>
        <w:ind w:left="709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841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Мероприятие: «Я Дед Мороз или Тайный Санта».</w:t>
      </w:r>
    </w:p>
    <w:p w:rsidR="00A21075" w:rsidRPr="009C3841" w:rsidRDefault="00A21075" w:rsidP="00C45B7F">
      <w:pPr>
        <w:pStyle w:val="aa"/>
        <w:numPr>
          <w:ilvl w:val="0"/>
          <w:numId w:val="19"/>
        </w:numPr>
        <w:spacing w:after="0" w:line="240" w:lineRule="auto"/>
        <w:ind w:left="709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841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Оформление папки–передвижки: «Расскажи о волонтёрах».</w:t>
      </w:r>
    </w:p>
    <w:p w:rsidR="00C45B7F" w:rsidRPr="007B6F66" w:rsidRDefault="00A21075" w:rsidP="007B6F66">
      <w:pPr>
        <w:pStyle w:val="aa"/>
        <w:numPr>
          <w:ilvl w:val="0"/>
          <w:numId w:val="19"/>
        </w:numPr>
        <w:spacing w:after="0" w:line="240" w:lineRule="auto"/>
        <w:ind w:left="709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84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Интегрированное занятие: «Чтобы счастье и радость людям дарить, нужно добрым и милосердным быть»</w:t>
      </w:r>
    </w:p>
    <w:p w:rsidR="007F7831" w:rsidRPr="009C3841" w:rsidRDefault="007F7831" w:rsidP="00C45B7F">
      <w:pPr>
        <w:spacing w:line="240" w:lineRule="auto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  <w:r w:rsidRPr="009C3841">
        <w:rPr>
          <w:rFonts w:eastAsia="Times New Roman" w:cs="Times New Roman"/>
          <w:b/>
          <w:bCs/>
          <w:color w:val="000000"/>
          <w:sz w:val="24"/>
          <w:szCs w:val="24"/>
        </w:rPr>
        <w:t>Январь:</w:t>
      </w:r>
    </w:p>
    <w:p w:rsidR="007F7831" w:rsidRPr="009C3841" w:rsidRDefault="007F7831" w:rsidP="00C45B7F">
      <w:pPr>
        <w:pStyle w:val="aa"/>
        <w:numPr>
          <w:ilvl w:val="0"/>
          <w:numId w:val="20"/>
        </w:numPr>
        <w:spacing w:after="0" w:line="240" w:lineRule="auto"/>
        <w:ind w:left="709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3841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Акция: «Птичий десант» (изготовление кормушек, кормление птиц).</w:t>
      </w:r>
    </w:p>
    <w:p w:rsidR="007F7831" w:rsidRPr="009C3841" w:rsidRDefault="007F7831" w:rsidP="00C45B7F">
      <w:pPr>
        <w:pStyle w:val="aa"/>
        <w:numPr>
          <w:ilvl w:val="0"/>
          <w:numId w:val="20"/>
        </w:numPr>
        <w:spacing w:after="0"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9C3841">
        <w:rPr>
          <w:rFonts w:ascii="Times New Roman" w:hAnsi="Times New Roman" w:cs="Times New Roman"/>
          <w:sz w:val="24"/>
          <w:szCs w:val="24"/>
        </w:rPr>
        <w:t>Помощь малышам в уборке участка от снега, изготовление построек из снега.</w:t>
      </w:r>
    </w:p>
    <w:p w:rsidR="007F7831" w:rsidRPr="00575698" w:rsidRDefault="007F7831" w:rsidP="00575698">
      <w:pPr>
        <w:pStyle w:val="aa"/>
        <w:numPr>
          <w:ilvl w:val="0"/>
          <w:numId w:val="20"/>
        </w:numPr>
        <w:spacing w:after="0"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9C3841">
        <w:rPr>
          <w:rFonts w:ascii="Times New Roman" w:hAnsi="Times New Roman" w:cs="Times New Roman"/>
          <w:sz w:val="24"/>
          <w:szCs w:val="24"/>
        </w:rPr>
        <w:t>Конкурс рисунков: «Сочувствуем и сострадаем».</w:t>
      </w:r>
    </w:p>
    <w:p w:rsidR="007F7831" w:rsidRPr="00B92C63" w:rsidRDefault="007F7831" w:rsidP="00C45B7F">
      <w:pPr>
        <w:spacing w:line="240" w:lineRule="auto"/>
        <w:ind w:firstLine="426"/>
        <w:jc w:val="left"/>
        <w:rPr>
          <w:rFonts w:cs="Times New Roman"/>
          <w:sz w:val="24"/>
          <w:szCs w:val="24"/>
        </w:rPr>
      </w:pPr>
      <w:r w:rsidRPr="00B92C63">
        <w:rPr>
          <w:rFonts w:cs="Times New Roman"/>
          <w:b/>
          <w:bCs/>
          <w:sz w:val="24"/>
          <w:szCs w:val="24"/>
        </w:rPr>
        <w:t>Февраль:</w:t>
      </w:r>
    </w:p>
    <w:p w:rsidR="007F7831" w:rsidRPr="00F838C1" w:rsidRDefault="007F7831" w:rsidP="00C45B7F">
      <w:pPr>
        <w:pStyle w:val="aa"/>
        <w:numPr>
          <w:ilvl w:val="0"/>
          <w:numId w:val="21"/>
        </w:numPr>
        <w:spacing w:after="0" w:line="240" w:lineRule="auto"/>
        <w:ind w:left="709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8C1"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Всемирный день здоровья. Акция: «Мы здоровье сбережём».</w:t>
      </w:r>
    </w:p>
    <w:p w:rsidR="007F7831" w:rsidRPr="00F838C1" w:rsidRDefault="007F7831" w:rsidP="00C45B7F">
      <w:pPr>
        <w:pStyle w:val="aa"/>
        <w:numPr>
          <w:ilvl w:val="0"/>
          <w:numId w:val="21"/>
        </w:numPr>
        <w:spacing w:after="0" w:line="240" w:lineRule="auto"/>
        <w:ind w:left="709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838C1">
        <w:rPr>
          <w:rFonts w:ascii="Times New Roman" w:eastAsia="Times New Roman" w:hAnsi="Times New Roman" w:cs="Times New Roman"/>
          <w:color w:val="000000"/>
          <w:sz w:val="24"/>
          <w:szCs w:val="24"/>
        </w:rPr>
        <w:t>Флешмоб</w:t>
      </w:r>
      <w:proofErr w:type="spellEnd"/>
      <w:r w:rsidRPr="00F838C1">
        <w:rPr>
          <w:rFonts w:ascii="Times New Roman" w:eastAsia="Times New Roman" w:hAnsi="Times New Roman" w:cs="Times New Roman"/>
          <w:color w:val="000000"/>
          <w:sz w:val="24"/>
          <w:szCs w:val="24"/>
        </w:rPr>
        <w:t>: «Мы выбираем спорт!».</w:t>
      </w:r>
    </w:p>
    <w:p w:rsidR="007F7831" w:rsidRDefault="007F7831" w:rsidP="00C45B7F">
      <w:pPr>
        <w:pStyle w:val="aa"/>
        <w:numPr>
          <w:ilvl w:val="0"/>
          <w:numId w:val="21"/>
        </w:numPr>
        <w:spacing w:after="0" w:line="240" w:lineRule="auto"/>
        <w:ind w:left="709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8C1">
        <w:rPr>
          <w:rFonts w:ascii="Times New Roman" w:eastAsia="Times New Roman" w:hAnsi="Times New Roman" w:cs="Times New Roman"/>
          <w:color w:val="000000"/>
          <w:sz w:val="24"/>
          <w:szCs w:val="24"/>
        </w:rPr>
        <w:t>Игры: «Наш тесный круг», «Полоса чёрная – полоса белая», «Цветочек счастья», «Хочу подарить тебе …», «Добрые эльфы» и пр.</w:t>
      </w:r>
    </w:p>
    <w:p w:rsidR="007F7831" w:rsidRPr="00CE5FD3" w:rsidRDefault="007F7831" w:rsidP="00C45B7F">
      <w:pPr>
        <w:pStyle w:val="aa"/>
        <w:numPr>
          <w:ilvl w:val="0"/>
          <w:numId w:val="21"/>
        </w:numPr>
        <w:spacing w:after="0" w:line="240" w:lineRule="auto"/>
        <w:ind w:left="709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5FD3">
        <w:rPr>
          <w:rFonts w:ascii="Times New Roman" w:hAnsi="Times New Roman" w:cs="Times New Roman"/>
          <w:sz w:val="24"/>
          <w:szCs w:val="24"/>
        </w:rPr>
        <w:t>Конкурс нетрадиционного спортивного оборудования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E5FD3">
        <w:rPr>
          <w:rFonts w:ascii="Times New Roman" w:hAnsi="Times New Roman" w:cs="Times New Roman"/>
          <w:sz w:val="24"/>
          <w:szCs w:val="24"/>
        </w:rPr>
        <w:t xml:space="preserve"> «Здоровье – наша сила!».</w:t>
      </w:r>
    </w:p>
    <w:p w:rsidR="007F7831" w:rsidRPr="00F838C1" w:rsidRDefault="007F7831" w:rsidP="003B2011">
      <w:pPr>
        <w:spacing w:line="240" w:lineRule="auto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  <w:r w:rsidRPr="00F838C1">
        <w:rPr>
          <w:rFonts w:eastAsia="Times New Roman" w:cs="Times New Roman"/>
          <w:b/>
          <w:bCs/>
          <w:color w:val="000000"/>
          <w:sz w:val="24"/>
          <w:szCs w:val="24"/>
        </w:rPr>
        <w:t>Март:</w:t>
      </w:r>
    </w:p>
    <w:p w:rsidR="007F7831" w:rsidRPr="00F838C1" w:rsidRDefault="007F7831" w:rsidP="003B2011">
      <w:pPr>
        <w:pStyle w:val="aa"/>
        <w:numPr>
          <w:ilvl w:val="0"/>
          <w:numId w:val="22"/>
        </w:numPr>
        <w:spacing w:after="0" w:line="240" w:lineRule="auto"/>
        <w:ind w:left="709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8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Праздничный </w:t>
      </w:r>
      <w:proofErr w:type="spellStart"/>
      <w:r w:rsidRPr="00F838C1">
        <w:rPr>
          <w:rFonts w:ascii="Times New Roman" w:eastAsia="Times New Roman" w:hAnsi="Times New Roman" w:cs="Times New Roman"/>
          <w:color w:val="000000"/>
          <w:sz w:val="24"/>
          <w:szCs w:val="24"/>
        </w:rPr>
        <w:t>флешмоб</w:t>
      </w:r>
      <w:proofErr w:type="spellEnd"/>
      <w:r w:rsidRPr="00F838C1">
        <w:rPr>
          <w:rFonts w:ascii="Times New Roman" w:eastAsia="Times New Roman" w:hAnsi="Times New Roman" w:cs="Times New Roman"/>
          <w:color w:val="000000"/>
          <w:sz w:val="24"/>
          <w:szCs w:val="24"/>
        </w:rPr>
        <w:t>: «Самый главный человек».</w:t>
      </w:r>
    </w:p>
    <w:p w:rsidR="007F7831" w:rsidRPr="00F838C1" w:rsidRDefault="007F7831" w:rsidP="003B2011">
      <w:pPr>
        <w:pStyle w:val="aa"/>
        <w:numPr>
          <w:ilvl w:val="0"/>
          <w:numId w:val="22"/>
        </w:numPr>
        <w:spacing w:after="0" w:line="240" w:lineRule="auto"/>
        <w:ind w:left="709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8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«Международный день счастья».</w:t>
      </w:r>
    </w:p>
    <w:p w:rsidR="007F7831" w:rsidRPr="00F838C1" w:rsidRDefault="007F7831" w:rsidP="003B2011">
      <w:pPr>
        <w:pStyle w:val="aa"/>
        <w:numPr>
          <w:ilvl w:val="0"/>
          <w:numId w:val="22"/>
        </w:numPr>
        <w:spacing w:after="0" w:line="240" w:lineRule="auto"/>
        <w:ind w:left="709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8C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Интегрированное занятие: «Путешествие в мир милосердия».</w:t>
      </w:r>
    </w:p>
    <w:p w:rsidR="003B2011" w:rsidRPr="007B6F66" w:rsidRDefault="007F7831" w:rsidP="007B6F66">
      <w:pPr>
        <w:pStyle w:val="aa"/>
        <w:numPr>
          <w:ilvl w:val="0"/>
          <w:numId w:val="22"/>
        </w:numPr>
        <w:spacing w:after="0" w:line="240" w:lineRule="auto"/>
        <w:ind w:left="709" w:hanging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38C1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и анализ художественных произведений: «Кто скоро помог, тот дважды помог».</w:t>
      </w:r>
    </w:p>
    <w:p w:rsidR="003B2011" w:rsidRPr="00267993" w:rsidRDefault="003B2011" w:rsidP="00B9236A">
      <w:pPr>
        <w:spacing w:line="240" w:lineRule="auto"/>
        <w:ind w:firstLine="426"/>
        <w:jc w:val="left"/>
        <w:rPr>
          <w:rFonts w:eastAsia="Times New Roman" w:cs="Times New Roman"/>
          <w:color w:val="000000"/>
          <w:sz w:val="24"/>
          <w:szCs w:val="24"/>
        </w:rPr>
      </w:pPr>
      <w:r w:rsidRPr="00267993">
        <w:rPr>
          <w:rFonts w:eastAsia="Times New Roman" w:cs="Times New Roman"/>
          <w:b/>
          <w:bCs/>
          <w:color w:val="000000"/>
          <w:sz w:val="24"/>
          <w:szCs w:val="24"/>
        </w:rPr>
        <w:t>Апрель:</w:t>
      </w:r>
    </w:p>
    <w:p w:rsidR="003B2011" w:rsidRPr="00B24F6B" w:rsidRDefault="003B2011" w:rsidP="00B9236A">
      <w:pPr>
        <w:pStyle w:val="a9"/>
        <w:numPr>
          <w:ilvl w:val="0"/>
          <w:numId w:val="23"/>
        </w:numPr>
        <w:ind w:left="709" w:hanging="284"/>
        <w:jc w:val="left"/>
        <w:rPr>
          <w:rFonts w:cs="Times New Roman"/>
          <w:sz w:val="24"/>
          <w:szCs w:val="24"/>
        </w:rPr>
      </w:pPr>
      <w:r w:rsidRPr="00B24F6B">
        <w:rPr>
          <w:rFonts w:cs="Times New Roman"/>
          <w:sz w:val="24"/>
          <w:szCs w:val="24"/>
        </w:rPr>
        <w:t>«Помоги лету!» (субботник).</w:t>
      </w:r>
    </w:p>
    <w:p w:rsidR="003B2011" w:rsidRPr="00B24F6B" w:rsidRDefault="003B2011" w:rsidP="00B9236A">
      <w:pPr>
        <w:pStyle w:val="a9"/>
        <w:numPr>
          <w:ilvl w:val="0"/>
          <w:numId w:val="23"/>
        </w:numPr>
        <w:ind w:left="709" w:hanging="284"/>
        <w:jc w:val="left"/>
        <w:rPr>
          <w:rFonts w:cs="Times New Roman"/>
          <w:sz w:val="24"/>
          <w:szCs w:val="24"/>
        </w:rPr>
      </w:pPr>
      <w:r w:rsidRPr="00B24F6B">
        <w:rPr>
          <w:rFonts w:cs="Times New Roman"/>
          <w:sz w:val="24"/>
          <w:szCs w:val="24"/>
        </w:rPr>
        <w:t>«Сказка для малышей». Показ настольного кукольного театра «Теремок». Совместное мероприятие детей и родителей дома – изготовление героев сказки в технике оригами.</w:t>
      </w:r>
    </w:p>
    <w:p w:rsidR="003B2011" w:rsidRPr="00B24F6B" w:rsidRDefault="003B2011" w:rsidP="00B9236A">
      <w:pPr>
        <w:pStyle w:val="a9"/>
        <w:numPr>
          <w:ilvl w:val="0"/>
          <w:numId w:val="23"/>
        </w:numPr>
        <w:ind w:left="709" w:hanging="284"/>
        <w:jc w:val="left"/>
        <w:rPr>
          <w:rFonts w:cs="Times New Roman"/>
          <w:sz w:val="24"/>
          <w:szCs w:val="24"/>
        </w:rPr>
      </w:pPr>
      <w:r w:rsidRPr="00B24F6B">
        <w:rPr>
          <w:rFonts w:cs="Times New Roman"/>
          <w:sz w:val="24"/>
          <w:szCs w:val="24"/>
        </w:rPr>
        <w:t>«Наш дом – планета Земля»</w:t>
      </w:r>
      <w:r>
        <w:rPr>
          <w:rFonts w:cs="Times New Roman"/>
          <w:sz w:val="24"/>
          <w:szCs w:val="24"/>
        </w:rPr>
        <w:t xml:space="preserve"> (и</w:t>
      </w:r>
      <w:r w:rsidRPr="004F5EBD">
        <w:rPr>
          <w:rFonts w:cs="Times New Roman"/>
          <w:sz w:val="24"/>
          <w:szCs w:val="24"/>
        </w:rPr>
        <w:t>зготовлени</w:t>
      </w:r>
      <w:r>
        <w:rPr>
          <w:rFonts w:cs="Times New Roman"/>
          <w:sz w:val="24"/>
          <w:szCs w:val="24"/>
        </w:rPr>
        <w:t>е плаката:</w:t>
      </w:r>
      <w:r w:rsidRPr="004F5EB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«</w:t>
      </w:r>
      <w:r w:rsidRPr="004F5EBD">
        <w:rPr>
          <w:rFonts w:cs="Times New Roman"/>
          <w:sz w:val="24"/>
          <w:szCs w:val="24"/>
        </w:rPr>
        <w:t>Берегите землю!</w:t>
      </w:r>
      <w:r>
        <w:rPr>
          <w:rFonts w:cs="Times New Roman"/>
          <w:sz w:val="24"/>
          <w:szCs w:val="24"/>
        </w:rPr>
        <w:t>», распространение</w:t>
      </w:r>
      <w:r w:rsidRPr="004F5EBD">
        <w:rPr>
          <w:rFonts w:cs="Times New Roman"/>
          <w:sz w:val="24"/>
          <w:szCs w:val="24"/>
        </w:rPr>
        <w:t xml:space="preserve"> памят</w:t>
      </w:r>
      <w:r>
        <w:rPr>
          <w:rFonts w:cs="Times New Roman"/>
          <w:sz w:val="24"/>
          <w:szCs w:val="24"/>
        </w:rPr>
        <w:t>ок: «Н</w:t>
      </w:r>
      <w:r w:rsidRPr="004F5EBD">
        <w:rPr>
          <w:rFonts w:cs="Times New Roman"/>
          <w:sz w:val="24"/>
          <w:szCs w:val="24"/>
        </w:rPr>
        <w:t xml:space="preserve">аш дом </w:t>
      </w:r>
      <w:r>
        <w:rPr>
          <w:rFonts w:cs="Times New Roman"/>
          <w:sz w:val="24"/>
          <w:szCs w:val="24"/>
        </w:rPr>
        <w:t>–</w:t>
      </w:r>
      <w:r w:rsidRPr="004F5EBD">
        <w:rPr>
          <w:rFonts w:cs="Times New Roman"/>
          <w:sz w:val="24"/>
          <w:szCs w:val="24"/>
        </w:rPr>
        <w:t xml:space="preserve"> Земля!</w:t>
      </w:r>
      <w:r>
        <w:rPr>
          <w:rFonts w:cs="Times New Roman"/>
          <w:sz w:val="24"/>
          <w:szCs w:val="24"/>
        </w:rPr>
        <w:t>»).</w:t>
      </w:r>
    </w:p>
    <w:p w:rsidR="003B2011" w:rsidRPr="0034136B" w:rsidRDefault="003B2011" w:rsidP="00B9236A">
      <w:pPr>
        <w:pStyle w:val="a9"/>
        <w:numPr>
          <w:ilvl w:val="0"/>
          <w:numId w:val="23"/>
        </w:numPr>
        <w:ind w:left="709" w:hanging="284"/>
        <w:jc w:val="left"/>
        <w:rPr>
          <w:rFonts w:cs="Times New Roman"/>
          <w:sz w:val="24"/>
          <w:szCs w:val="24"/>
        </w:rPr>
      </w:pPr>
      <w:r w:rsidRPr="0034136B">
        <w:rPr>
          <w:rFonts w:cs="Times New Roman"/>
          <w:sz w:val="24"/>
          <w:szCs w:val="24"/>
        </w:rPr>
        <w:t>Акция: «Подари книгу малышу» (подарки для малышей ко дню Международного дня детской книги).</w:t>
      </w:r>
    </w:p>
    <w:p w:rsidR="003B2011" w:rsidRPr="0034136B" w:rsidRDefault="003B2011" w:rsidP="00C45C08">
      <w:pPr>
        <w:pStyle w:val="a9"/>
        <w:ind w:firstLine="426"/>
        <w:jc w:val="left"/>
        <w:rPr>
          <w:rFonts w:cs="Times New Roman"/>
          <w:sz w:val="24"/>
          <w:szCs w:val="24"/>
        </w:rPr>
      </w:pPr>
      <w:r w:rsidRPr="0034136B">
        <w:rPr>
          <w:rFonts w:cs="Times New Roman"/>
          <w:b/>
          <w:bCs/>
          <w:sz w:val="24"/>
          <w:szCs w:val="24"/>
        </w:rPr>
        <w:t>Май:</w:t>
      </w:r>
    </w:p>
    <w:p w:rsidR="003B2011" w:rsidRPr="0034136B" w:rsidRDefault="003B2011" w:rsidP="00B9236A">
      <w:pPr>
        <w:pStyle w:val="a9"/>
        <w:numPr>
          <w:ilvl w:val="0"/>
          <w:numId w:val="24"/>
        </w:numPr>
        <w:ind w:left="709" w:hanging="284"/>
        <w:jc w:val="left"/>
        <w:rPr>
          <w:rFonts w:eastAsia="Times New Roman" w:cs="Times New Roman"/>
          <w:sz w:val="24"/>
          <w:szCs w:val="24"/>
        </w:rPr>
      </w:pPr>
      <w:r w:rsidRPr="0034136B">
        <w:rPr>
          <w:rFonts w:eastAsia="Times New Roman" w:cs="Times New Roman"/>
          <w:sz w:val="24"/>
          <w:szCs w:val="24"/>
        </w:rPr>
        <w:t>Акция: «Георгиевская ленточка».</w:t>
      </w:r>
    </w:p>
    <w:p w:rsidR="003B2011" w:rsidRPr="00575698" w:rsidRDefault="003B2011" w:rsidP="00575698">
      <w:pPr>
        <w:pStyle w:val="a9"/>
        <w:numPr>
          <w:ilvl w:val="0"/>
          <w:numId w:val="24"/>
        </w:numPr>
        <w:ind w:left="709" w:hanging="284"/>
        <w:jc w:val="left"/>
        <w:rPr>
          <w:rFonts w:eastAsia="Times New Roman" w:cs="Times New Roman"/>
          <w:sz w:val="24"/>
          <w:szCs w:val="24"/>
        </w:rPr>
      </w:pPr>
      <w:r w:rsidRPr="0034136B">
        <w:rPr>
          <w:rFonts w:eastAsia="Times New Roman" w:cs="Times New Roman"/>
          <w:sz w:val="24"/>
          <w:szCs w:val="24"/>
        </w:rPr>
        <w:t>«Открытка ветерану».</w:t>
      </w:r>
    </w:p>
    <w:p w:rsidR="003B2011" w:rsidRPr="0034136B" w:rsidRDefault="003B2011" w:rsidP="00B9236A">
      <w:pPr>
        <w:pStyle w:val="a9"/>
        <w:numPr>
          <w:ilvl w:val="0"/>
          <w:numId w:val="24"/>
        </w:numPr>
        <w:ind w:left="709" w:hanging="284"/>
        <w:jc w:val="left"/>
        <w:rPr>
          <w:rFonts w:eastAsia="Times New Roman" w:cs="Times New Roman"/>
          <w:sz w:val="24"/>
          <w:szCs w:val="24"/>
        </w:rPr>
      </w:pPr>
      <w:r w:rsidRPr="0034136B">
        <w:rPr>
          <w:rFonts w:eastAsia="Times New Roman" w:cs="Times New Roman"/>
          <w:sz w:val="24"/>
          <w:szCs w:val="24"/>
        </w:rPr>
        <w:t>Картотека игр для развития доброты и сопереживания.</w:t>
      </w:r>
    </w:p>
    <w:p w:rsidR="00621E11" w:rsidRPr="007B6F66" w:rsidRDefault="003B2011" w:rsidP="007B6F66">
      <w:pPr>
        <w:pStyle w:val="a9"/>
        <w:numPr>
          <w:ilvl w:val="0"/>
          <w:numId w:val="24"/>
        </w:numPr>
        <w:ind w:left="709" w:hanging="284"/>
        <w:jc w:val="left"/>
        <w:rPr>
          <w:rFonts w:eastAsia="Times New Roman" w:cs="Times New Roman"/>
          <w:sz w:val="24"/>
          <w:szCs w:val="24"/>
        </w:rPr>
      </w:pPr>
      <w:r w:rsidRPr="0034136B">
        <w:rPr>
          <w:rFonts w:eastAsia="Times New Roman" w:cs="Times New Roman"/>
          <w:sz w:val="24"/>
          <w:szCs w:val="24"/>
        </w:rPr>
        <w:t>Акция: «Подари дерево».</w:t>
      </w:r>
    </w:p>
    <w:p w:rsidR="003B2011" w:rsidRPr="0034136B" w:rsidRDefault="003B2011" w:rsidP="001A54D1">
      <w:pPr>
        <w:pStyle w:val="a9"/>
        <w:ind w:firstLine="426"/>
        <w:jc w:val="left"/>
        <w:rPr>
          <w:rFonts w:eastAsia="Times New Roman" w:cs="Times New Roman"/>
          <w:sz w:val="24"/>
          <w:szCs w:val="24"/>
        </w:rPr>
      </w:pPr>
      <w:r w:rsidRPr="0034136B">
        <w:rPr>
          <w:rFonts w:eastAsia="Times New Roman" w:cs="Times New Roman"/>
          <w:b/>
          <w:bCs/>
          <w:color w:val="000000"/>
          <w:sz w:val="24"/>
          <w:szCs w:val="24"/>
        </w:rPr>
        <w:t>Июнь:</w:t>
      </w:r>
    </w:p>
    <w:p w:rsidR="003B2011" w:rsidRPr="0034136B" w:rsidRDefault="003B2011" w:rsidP="001A54D1">
      <w:pPr>
        <w:pStyle w:val="a9"/>
        <w:numPr>
          <w:ilvl w:val="0"/>
          <w:numId w:val="25"/>
        </w:numPr>
        <w:ind w:left="709" w:hanging="284"/>
        <w:jc w:val="left"/>
        <w:rPr>
          <w:rFonts w:cs="Times New Roman"/>
          <w:sz w:val="24"/>
          <w:szCs w:val="24"/>
        </w:rPr>
      </w:pPr>
      <w:r w:rsidRPr="0034136B">
        <w:rPr>
          <w:rFonts w:cs="Times New Roman"/>
          <w:sz w:val="24"/>
          <w:szCs w:val="24"/>
          <w:shd w:val="clear" w:color="auto" w:fill="FFFFFF"/>
        </w:rPr>
        <w:t>Акция: «Посади цветок!».</w:t>
      </w:r>
    </w:p>
    <w:p w:rsidR="003B2011" w:rsidRPr="00012CD5" w:rsidRDefault="003B2011" w:rsidP="001A54D1">
      <w:pPr>
        <w:pStyle w:val="a9"/>
        <w:numPr>
          <w:ilvl w:val="0"/>
          <w:numId w:val="25"/>
        </w:numPr>
        <w:ind w:left="709" w:hanging="284"/>
        <w:jc w:val="left"/>
        <w:rPr>
          <w:rFonts w:cs="Times New Roman"/>
          <w:sz w:val="24"/>
          <w:szCs w:val="24"/>
        </w:rPr>
      </w:pPr>
      <w:r w:rsidRPr="0034136B">
        <w:rPr>
          <w:rFonts w:cs="Times New Roman"/>
          <w:sz w:val="24"/>
          <w:szCs w:val="24"/>
          <w:shd w:val="clear" w:color="auto" w:fill="FFFFFF"/>
        </w:rPr>
        <w:t xml:space="preserve">Выставка рисунков: «Береги свою </w:t>
      </w:r>
      <w:r w:rsidRPr="00012CD5">
        <w:rPr>
          <w:rFonts w:cs="Times New Roman"/>
          <w:sz w:val="24"/>
          <w:szCs w:val="24"/>
          <w:shd w:val="clear" w:color="auto" w:fill="FFFFFF"/>
        </w:rPr>
        <w:t>планету, ведь другой такой же нету!».</w:t>
      </w:r>
    </w:p>
    <w:p w:rsidR="003B2011" w:rsidRPr="00012CD5" w:rsidRDefault="003B2011" w:rsidP="001A54D1">
      <w:pPr>
        <w:pStyle w:val="a9"/>
        <w:numPr>
          <w:ilvl w:val="0"/>
          <w:numId w:val="25"/>
        </w:numPr>
        <w:ind w:left="709" w:hanging="284"/>
        <w:jc w:val="left"/>
        <w:rPr>
          <w:rFonts w:cs="Times New Roman"/>
          <w:sz w:val="24"/>
          <w:szCs w:val="24"/>
        </w:rPr>
      </w:pPr>
      <w:r w:rsidRPr="00C45C08">
        <w:rPr>
          <w:rStyle w:val="af"/>
          <w:rFonts w:cs="Times New Roman"/>
          <w:b w:val="0"/>
          <w:sz w:val="24"/>
          <w:szCs w:val="24"/>
          <w:shd w:val="clear" w:color="auto" w:fill="FFFFFF"/>
        </w:rPr>
        <w:t>Создание альбома</w:t>
      </w:r>
      <w:r w:rsidRPr="00012CD5">
        <w:rPr>
          <w:rFonts w:cs="Times New Roman"/>
          <w:sz w:val="24"/>
          <w:szCs w:val="24"/>
          <w:shd w:val="clear" w:color="auto" w:fill="FFFFFF"/>
        </w:rPr>
        <w:t>: «</w:t>
      </w:r>
      <w:proofErr w:type="spellStart"/>
      <w:r w:rsidRPr="00012CD5">
        <w:rPr>
          <w:rFonts w:cs="Times New Roman"/>
          <w:sz w:val="24"/>
          <w:szCs w:val="24"/>
          <w:shd w:val="clear" w:color="auto" w:fill="FFFFFF"/>
        </w:rPr>
        <w:t>Кладец</w:t>
      </w:r>
      <w:proofErr w:type="spellEnd"/>
      <w:r w:rsidRPr="00012CD5">
        <w:rPr>
          <w:rFonts w:cs="Times New Roman"/>
          <w:sz w:val="24"/>
          <w:szCs w:val="24"/>
          <w:shd w:val="clear" w:color="auto" w:fill="FFFFFF"/>
        </w:rPr>
        <w:t xml:space="preserve"> народной мудрости – пословицы и поговорки о доброте, зле и взаимопомощи».</w:t>
      </w:r>
    </w:p>
    <w:p w:rsidR="003B2011" w:rsidRPr="00012CD5" w:rsidRDefault="003B2011" w:rsidP="001A54D1">
      <w:pPr>
        <w:pStyle w:val="a9"/>
        <w:numPr>
          <w:ilvl w:val="0"/>
          <w:numId w:val="25"/>
        </w:numPr>
        <w:ind w:hanging="284"/>
        <w:jc w:val="left"/>
        <w:rPr>
          <w:rFonts w:cs="Times New Roman"/>
          <w:sz w:val="24"/>
          <w:szCs w:val="24"/>
        </w:rPr>
      </w:pPr>
      <w:r w:rsidRPr="00012CD5">
        <w:rPr>
          <w:rFonts w:cs="Times New Roman"/>
          <w:sz w:val="24"/>
          <w:szCs w:val="24"/>
        </w:rPr>
        <w:t>Подарок малышам (ручной труд, концерт, сказка, книжка).</w:t>
      </w:r>
    </w:p>
    <w:p w:rsidR="003B2011" w:rsidRPr="00012CD5" w:rsidRDefault="003B2011" w:rsidP="001A54D1">
      <w:pPr>
        <w:pStyle w:val="a9"/>
        <w:numPr>
          <w:ilvl w:val="0"/>
          <w:numId w:val="25"/>
        </w:numPr>
        <w:ind w:hanging="284"/>
        <w:jc w:val="left"/>
        <w:rPr>
          <w:rFonts w:cs="Times New Roman"/>
          <w:sz w:val="24"/>
          <w:szCs w:val="24"/>
        </w:rPr>
      </w:pPr>
      <w:r w:rsidRPr="00012CD5">
        <w:rPr>
          <w:rFonts w:cs="Times New Roman"/>
          <w:sz w:val="24"/>
          <w:szCs w:val="24"/>
        </w:rPr>
        <w:t>Акция добра: «Подари улыбку другу». Во время прогулки волонтёры обходят вокруг детского сада и читают стихи, поют песни, дарят улыбки прохожим.</w:t>
      </w:r>
    </w:p>
    <w:p w:rsidR="001A54D1" w:rsidRPr="0034136B" w:rsidRDefault="001A54D1" w:rsidP="001A54D1">
      <w:pPr>
        <w:pStyle w:val="a9"/>
        <w:ind w:firstLine="426"/>
        <w:jc w:val="left"/>
        <w:rPr>
          <w:rFonts w:cs="Times New Roman"/>
          <w:sz w:val="24"/>
          <w:szCs w:val="24"/>
        </w:rPr>
      </w:pPr>
      <w:r w:rsidRPr="00012CD5">
        <w:rPr>
          <w:rFonts w:cs="Times New Roman"/>
          <w:b/>
          <w:bCs/>
          <w:sz w:val="24"/>
          <w:szCs w:val="24"/>
        </w:rPr>
        <w:t>Июль:</w:t>
      </w:r>
    </w:p>
    <w:p w:rsidR="001A54D1" w:rsidRPr="0034136B" w:rsidRDefault="001A54D1" w:rsidP="001A54D1">
      <w:pPr>
        <w:pStyle w:val="a9"/>
        <w:numPr>
          <w:ilvl w:val="0"/>
          <w:numId w:val="26"/>
        </w:numPr>
        <w:ind w:left="709" w:hanging="284"/>
        <w:jc w:val="left"/>
        <w:rPr>
          <w:rFonts w:cs="Times New Roman"/>
          <w:sz w:val="24"/>
          <w:szCs w:val="24"/>
        </w:rPr>
      </w:pPr>
      <w:r w:rsidRPr="0034136B">
        <w:rPr>
          <w:rFonts w:cs="Times New Roman"/>
          <w:sz w:val="24"/>
          <w:szCs w:val="24"/>
          <w:shd w:val="clear" w:color="auto" w:fill="FFFFFF"/>
        </w:rPr>
        <w:t>Операция «Сломанная веточка».</w:t>
      </w:r>
    </w:p>
    <w:p w:rsidR="001A54D1" w:rsidRPr="00575698" w:rsidRDefault="001A54D1" w:rsidP="00575698">
      <w:pPr>
        <w:pStyle w:val="a9"/>
        <w:numPr>
          <w:ilvl w:val="0"/>
          <w:numId w:val="26"/>
        </w:numPr>
        <w:ind w:left="709" w:hanging="284"/>
        <w:jc w:val="left"/>
        <w:rPr>
          <w:rFonts w:cs="Times New Roman"/>
          <w:sz w:val="24"/>
          <w:szCs w:val="24"/>
        </w:rPr>
      </w:pPr>
      <w:r w:rsidRPr="001A54D1">
        <w:rPr>
          <w:rStyle w:val="af"/>
          <w:rFonts w:cs="Times New Roman"/>
          <w:b w:val="0"/>
          <w:color w:val="000000"/>
          <w:sz w:val="24"/>
          <w:szCs w:val="24"/>
          <w:shd w:val="clear" w:color="auto" w:fill="FFFFFF"/>
        </w:rPr>
        <w:t>«Неделя добрых дел».</w:t>
      </w:r>
      <w:r w:rsidRPr="0034136B">
        <w:rPr>
          <w:rFonts w:cs="Times New Roman"/>
          <w:sz w:val="24"/>
          <w:szCs w:val="24"/>
          <w:shd w:val="clear" w:color="auto" w:fill="FFFFFF"/>
        </w:rPr>
        <w:t xml:space="preserve"> Помогать малышам убирать игрушки на место, поддерживать чистоту на игровом участке, организовывать совместные игры на улице.</w:t>
      </w:r>
    </w:p>
    <w:p w:rsidR="00CE51D1" w:rsidRPr="00575698" w:rsidRDefault="001A54D1" w:rsidP="00575698">
      <w:pPr>
        <w:pStyle w:val="a9"/>
        <w:numPr>
          <w:ilvl w:val="0"/>
          <w:numId w:val="26"/>
        </w:numPr>
        <w:ind w:left="709" w:hanging="284"/>
        <w:jc w:val="left"/>
        <w:rPr>
          <w:rFonts w:cs="Times New Roman"/>
          <w:sz w:val="24"/>
          <w:szCs w:val="24"/>
        </w:rPr>
      </w:pPr>
      <w:r w:rsidRPr="0034136B">
        <w:rPr>
          <w:rFonts w:cs="Times New Roman"/>
          <w:sz w:val="24"/>
          <w:szCs w:val="24"/>
        </w:rPr>
        <w:t>Проведение спортивной эстафеты.</w:t>
      </w:r>
    </w:p>
    <w:p w:rsidR="00CE51D1" w:rsidRPr="007F467F" w:rsidRDefault="00CE51D1" w:rsidP="00235470">
      <w:pPr>
        <w:spacing w:line="240" w:lineRule="auto"/>
        <w:ind w:firstLine="0"/>
        <w:jc w:val="left"/>
        <w:rPr>
          <w:rFonts w:eastAsia="Times New Roman" w:cs="Times New Roman"/>
          <w:bCs/>
          <w:color w:val="000000"/>
          <w:sz w:val="24"/>
          <w:szCs w:val="24"/>
        </w:rPr>
      </w:pPr>
    </w:p>
    <w:p w:rsidR="007756EB" w:rsidRDefault="007756EB" w:rsidP="00235470">
      <w:pPr>
        <w:pStyle w:val="a9"/>
        <w:ind w:firstLine="426"/>
        <w:jc w:val="left"/>
        <w:rPr>
          <w:rFonts w:cs="Times New Roman"/>
          <w:sz w:val="24"/>
          <w:szCs w:val="24"/>
          <w:shd w:val="clear" w:color="auto" w:fill="FFFFFF"/>
        </w:rPr>
      </w:pPr>
      <w:r w:rsidRPr="004A2BCB">
        <w:rPr>
          <w:rStyle w:val="af"/>
          <w:rFonts w:cs="Times New Roman"/>
          <w:sz w:val="24"/>
          <w:szCs w:val="24"/>
          <w:shd w:val="clear" w:color="auto" w:fill="FFFFFF"/>
        </w:rPr>
        <w:t>Чтение художественной литературы:</w:t>
      </w:r>
    </w:p>
    <w:p w:rsidR="007756EB" w:rsidRDefault="007756EB" w:rsidP="00235470">
      <w:pPr>
        <w:pStyle w:val="a9"/>
        <w:ind w:firstLine="426"/>
        <w:jc w:val="left"/>
        <w:rPr>
          <w:rFonts w:cs="Times New Roman"/>
          <w:sz w:val="24"/>
          <w:szCs w:val="24"/>
          <w:shd w:val="clear" w:color="auto" w:fill="FFFFFF"/>
        </w:rPr>
      </w:pPr>
      <w:r w:rsidRPr="004A2BCB">
        <w:rPr>
          <w:rFonts w:cs="Times New Roman"/>
          <w:sz w:val="24"/>
          <w:szCs w:val="24"/>
          <w:shd w:val="clear" w:color="auto" w:fill="FFFFFF"/>
        </w:rPr>
        <w:t xml:space="preserve">В. Осеева: «Что легче?», «Просто старушка», «Сыновья», «Навестила», «Волшебное слово». </w:t>
      </w:r>
    </w:p>
    <w:p w:rsidR="007756EB" w:rsidRDefault="007756EB" w:rsidP="00235470">
      <w:pPr>
        <w:pStyle w:val="a9"/>
        <w:ind w:firstLine="426"/>
        <w:jc w:val="left"/>
        <w:rPr>
          <w:rFonts w:cs="Times New Roman"/>
          <w:sz w:val="24"/>
          <w:szCs w:val="24"/>
          <w:shd w:val="clear" w:color="auto" w:fill="FFFFFF"/>
        </w:rPr>
      </w:pPr>
      <w:r w:rsidRPr="004A2BCB">
        <w:rPr>
          <w:rFonts w:cs="Times New Roman"/>
          <w:sz w:val="24"/>
          <w:szCs w:val="24"/>
          <w:shd w:val="clear" w:color="auto" w:fill="FFFFFF"/>
        </w:rPr>
        <w:t>Л. Кон</w:t>
      </w:r>
      <w:r>
        <w:rPr>
          <w:rFonts w:cs="Times New Roman"/>
          <w:sz w:val="24"/>
          <w:szCs w:val="24"/>
          <w:shd w:val="clear" w:color="auto" w:fill="FFFFFF"/>
        </w:rPr>
        <w:t>:</w:t>
      </w:r>
      <w:r w:rsidRPr="004A2BCB">
        <w:rPr>
          <w:rFonts w:cs="Times New Roman"/>
          <w:sz w:val="24"/>
          <w:szCs w:val="24"/>
          <w:shd w:val="clear" w:color="auto" w:fill="FFFFFF"/>
        </w:rPr>
        <w:t xml:space="preserve"> «Друг»</w:t>
      </w:r>
      <w:r>
        <w:rPr>
          <w:rFonts w:cs="Times New Roman"/>
          <w:sz w:val="24"/>
          <w:szCs w:val="24"/>
          <w:shd w:val="clear" w:color="auto" w:fill="FFFFFF"/>
        </w:rPr>
        <w:t>.</w:t>
      </w:r>
    </w:p>
    <w:p w:rsidR="007756EB" w:rsidRDefault="007756EB" w:rsidP="00235470">
      <w:pPr>
        <w:pStyle w:val="a9"/>
        <w:ind w:firstLine="426"/>
        <w:jc w:val="left"/>
        <w:rPr>
          <w:rFonts w:cs="Times New Roman"/>
          <w:sz w:val="24"/>
          <w:szCs w:val="24"/>
          <w:shd w:val="clear" w:color="auto" w:fill="FFFFFF"/>
        </w:rPr>
      </w:pPr>
      <w:r w:rsidRPr="004A2BCB">
        <w:rPr>
          <w:rFonts w:cs="Times New Roman"/>
          <w:sz w:val="24"/>
          <w:szCs w:val="24"/>
          <w:shd w:val="clear" w:color="auto" w:fill="FFFFFF"/>
        </w:rPr>
        <w:t>Э. Успенский</w:t>
      </w:r>
      <w:r>
        <w:rPr>
          <w:rFonts w:cs="Times New Roman"/>
          <w:sz w:val="24"/>
          <w:szCs w:val="24"/>
          <w:shd w:val="clear" w:color="auto" w:fill="FFFFFF"/>
        </w:rPr>
        <w:t>:</w:t>
      </w:r>
      <w:r w:rsidRPr="004A2BCB">
        <w:rPr>
          <w:rFonts w:cs="Times New Roman"/>
          <w:sz w:val="24"/>
          <w:szCs w:val="24"/>
          <w:shd w:val="clear" w:color="auto" w:fill="FFFFFF"/>
        </w:rPr>
        <w:t xml:space="preserve"> «Кроко</w:t>
      </w:r>
      <w:r>
        <w:rPr>
          <w:rFonts w:cs="Times New Roman"/>
          <w:sz w:val="24"/>
          <w:szCs w:val="24"/>
          <w:shd w:val="clear" w:color="auto" w:fill="FFFFFF"/>
        </w:rPr>
        <w:t>дил Гена и его друзья».</w:t>
      </w:r>
    </w:p>
    <w:p w:rsidR="007756EB" w:rsidRDefault="007756EB" w:rsidP="00235470">
      <w:pPr>
        <w:pStyle w:val="a9"/>
        <w:ind w:firstLine="426"/>
        <w:jc w:val="left"/>
        <w:rPr>
          <w:rFonts w:cs="Times New Roman"/>
          <w:sz w:val="24"/>
          <w:szCs w:val="24"/>
          <w:shd w:val="clear" w:color="auto" w:fill="FFFFFF"/>
        </w:rPr>
      </w:pPr>
      <w:r w:rsidRPr="004A2BCB">
        <w:rPr>
          <w:rFonts w:cs="Times New Roman"/>
          <w:sz w:val="24"/>
          <w:szCs w:val="24"/>
          <w:shd w:val="clear" w:color="auto" w:fill="FFFFFF"/>
        </w:rPr>
        <w:t>В. А. Сухомлинский</w:t>
      </w:r>
      <w:r>
        <w:rPr>
          <w:rFonts w:cs="Times New Roman"/>
          <w:sz w:val="24"/>
          <w:szCs w:val="24"/>
          <w:shd w:val="clear" w:color="auto" w:fill="FFFFFF"/>
        </w:rPr>
        <w:t>:</w:t>
      </w:r>
      <w:r w:rsidRPr="004A2BCB">
        <w:rPr>
          <w:rFonts w:cs="Times New Roman"/>
          <w:sz w:val="24"/>
          <w:szCs w:val="24"/>
          <w:shd w:val="clear" w:color="auto" w:fill="FFFFFF"/>
        </w:rPr>
        <w:t xml:space="preserve"> «Скупой»</w:t>
      </w:r>
      <w:r>
        <w:rPr>
          <w:rFonts w:cs="Times New Roman"/>
          <w:sz w:val="24"/>
          <w:szCs w:val="24"/>
          <w:shd w:val="clear" w:color="auto" w:fill="FFFFFF"/>
        </w:rPr>
        <w:t>.</w:t>
      </w:r>
    </w:p>
    <w:p w:rsidR="007756EB" w:rsidRDefault="007756EB" w:rsidP="00235470">
      <w:pPr>
        <w:pStyle w:val="a9"/>
        <w:ind w:firstLine="426"/>
        <w:jc w:val="left"/>
        <w:rPr>
          <w:rFonts w:cs="Times New Roman"/>
          <w:sz w:val="24"/>
          <w:szCs w:val="24"/>
          <w:shd w:val="clear" w:color="auto" w:fill="FFFFFF"/>
        </w:rPr>
      </w:pPr>
      <w:r w:rsidRPr="004A2BCB">
        <w:rPr>
          <w:rFonts w:cs="Times New Roman"/>
          <w:sz w:val="24"/>
          <w:szCs w:val="24"/>
          <w:shd w:val="clear" w:color="auto" w:fill="FFFFFF"/>
        </w:rPr>
        <w:t>В. Катаев</w:t>
      </w:r>
      <w:r>
        <w:rPr>
          <w:rFonts w:cs="Times New Roman"/>
          <w:sz w:val="24"/>
          <w:szCs w:val="24"/>
          <w:shd w:val="clear" w:color="auto" w:fill="FFFFFF"/>
        </w:rPr>
        <w:t>:</w:t>
      </w:r>
      <w:r w:rsidRPr="004A2BCB">
        <w:rPr>
          <w:rFonts w:cs="Times New Roman"/>
          <w:sz w:val="24"/>
          <w:szCs w:val="24"/>
          <w:shd w:val="clear" w:color="auto" w:fill="FFFFFF"/>
        </w:rPr>
        <w:t xml:space="preserve"> «Цветик–</w:t>
      </w:r>
      <w:proofErr w:type="spellStart"/>
      <w:r w:rsidRPr="004A2BCB">
        <w:rPr>
          <w:rFonts w:cs="Times New Roman"/>
          <w:sz w:val="24"/>
          <w:szCs w:val="24"/>
          <w:shd w:val="clear" w:color="auto" w:fill="FFFFFF"/>
        </w:rPr>
        <w:t>семицветик</w:t>
      </w:r>
      <w:proofErr w:type="spellEnd"/>
      <w:r w:rsidRPr="004A2BCB">
        <w:rPr>
          <w:rFonts w:cs="Times New Roman"/>
          <w:sz w:val="24"/>
          <w:szCs w:val="24"/>
          <w:shd w:val="clear" w:color="auto" w:fill="FFFFFF"/>
        </w:rPr>
        <w:t>»</w:t>
      </w:r>
      <w:r>
        <w:rPr>
          <w:rFonts w:cs="Times New Roman"/>
          <w:sz w:val="24"/>
          <w:szCs w:val="24"/>
          <w:shd w:val="clear" w:color="auto" w:fill="FFFFFF"/>
        </w:rPr>
        <w:t>.</w:t>
      </w:r>
    </w:p>
    <w:p w:rsidR="007756EB" w:rsidRDefault="007756EB" w:rsidP="00235470">
      <w:pPr>
        <w:pStyle w:val="a9"/>
        <w:ind w:firstLine="426"/>
        <w:jc w:val="left"/>
        <w:rPr>
          <w:rFonts w:cs="Times New Roman"/>
          <w:sz w:val="24"/>
          <w:szCs w:val="24"/>
          <w:shd w:val="clear" w:color="auto" w:fill="FFFFFF"/>
        </w:rPr>
      </w:pPr>
      <w:r w:rsidRPr="004A2BCB">
        <w:rPr>
          <w:rFonts w:cs="Times New Roman"/>
          <w:sz w:val="24"/>
          <w:szCs w:val="24"/>
          <w:shd w:val="clear" w:color="auto" w:fill="FFFFFF"/>
        </w:rPr>
        <w:t xml:space="preserve">В. </w:t>
      </w:r>
      <w:proofErr w:type="spellStart"/>
      <w:r w:rsidRPr="004A2BCB">
        <w:rPr>
          <w:rFonts w:cs="Times New Roman"/>
          <w:sz w:val="24"/>
          <w:szCs w:val="24"/>
          <w:shd w:val="clear" w:color="auto" w:fill="FFFFFF"/>
        </w:rPr>
        <w:t>Митт</w:t>
      </w:r>
      <w:proofErr w:type="spellEnd"/>
      <w:r>
        <w:rPr>
          <w:rFonts w:cs="Times New Roman"/>
          <w:sz w:val="24"/>
          <w:szCs w:val="24"/>
          <w:shd w:val="clear" w:color="auto" w:fill="FFFFFF"/>
        </w:rPr>
        <w:t>:</w:t>
      </w:r>
      <w:r w:rsidRPr="004A2BCB">
        <w:rPr>
          <w:rFonts w:cs="Times New Roman"/>
          <w:sz w:val="24"/>
          <w:szCs w:val="24"/>
          <w:shd w:val="clear" w:color="auto" w:fill="FFFFFF"/>
        </w:rPr>
        <w:t xml:space="preserve"> «Шарик в окошке»</w:t>
      </w:r>
      <w:r>
        <w:rPr>
          <w:rFonts w:cs="Times New Roman"/>
          <w:sz w:val="24"/>
          <w:szCs w:val="24"/>
          <w:shd w:val="clear" w:color="auto" w:fill="FFFFFF"/>
        </w:rPr>
        <w:t>.</w:t>
      </w:r>
    </w:p>
    <w:p w:rsidR="007756EB" w:rsidRDefault="007756EB" w:rsidP="00235470">
      <w:pPr>
        <w:pStyle w:val="a9"/>
        <w:ind w:firstLine="426"/>
        <w:jc w:val="left"/>
        <w:rPr>
          <w:rFonts w:cs="Times New Roman"/>
          <w:sz w:val="24"/>
          <w:szCs w:val="24"/>
          <w:shd w:val="clear" w:color="auto" w:fill="FFFFFF"/>
        </w:rPr>
      </w:pPr>
      <w:r w:rsidRPr="004A2BCB">
        <w:rPr>
          <w:rFonts w:cs="Times New Roman"/>
          <w:sz w:val="24"/>
          <w:szCs w:val="24"/>
          <w:shd w:val="clear" w:color="auto" w:fill="FFFFFF"/>
        </w:rPr>
        <w:t>Е. Кошевая</w:t>
      </w:r>
      <w:r>
        <w:rPr>
          <w:rFonts w:cs="Times New Roman"/>
          <w:sz w:val="24"/>
          <w:szCs w:val="24"/>
          <w:shd w:val="clear" w:color="auto" w:fill="FFFFFF"/>
        </w:rPr>
        <w:t>:</w:t>
      </w:r>
      <w:r w:rsidRPr="004A2BCB">
        <w:rPr>
          <w:rFonts w:cs="Times New Roman"/>
          <w:sz w:val="24"/>
          <w:szCs w:val="24"/>
          <w:shd w:val="clear" w:color="auto" w:fill="FFFFFF"/>
        </w:rPr>
        <w:t xml:space="preserve"> «Мой сын»</w:t>
      </w:r>
      <w:r>
        <w:rPr>
          <w:rFonts w:cs="Times New Roman"/>
          <w:sz w:val="24"/>
          <w:szCs w:val="24"/>
          <w:shd w:val="clear" w:color="auto" w:fill="FFFFFF"/>
        </w:rPr>
        <w:t>.</w:t>
      </w:r>
    </w:p>
    <w:p w:rsidR="007756EB" w:rsidRDefault="007756EB" w:rsidP="00235470">
      <w:pPr>
        <w:pStyle w:val="a9"/>
        <w:ind w:firstLine="426"/>
        <w:jc w:val="left"/>
        <w:rPr>
          <w:rFonts w:cs="Times New Roman"/>
          <w:sz w:val="24"/>
          <w:szCs w:val="24"/>
          <w:shd w:val="clear" w:color="auto" w:fill="FFFFFF"/>
        </w:rPr>
      </w:pPr>
      <w:r w:rsidRPr="004A2BCB">
        <w:rPr>
          <w:rFonts w:cs="Times New Roman"/>
          <w:sz w:val="24"/>
          <w:szCs w:val="24"/>
          <w:shd w:val="clear" w:color="auto" w:fill="FFFFFF"/>
        </w:rPr>
        <w:t>С. Маршак</w:t>
      </w:r>
      <w:r>
        <w:rPr>
          <w:rFonts w:cs="Times New Roman"/>
          <w:sz w:val="24"/>
          <w:szCs w:val="24"/>
          <w:shd w:val="clear" w:color="auto" w:fill="FFFFFF"/>
        </w:rPr>
        <w:t>:</w:t>
      </w:r>
      <w:r w:rsidRPr="004A2BCB">
        <w:rPr>
          <w:rFonts w:cs="Times New Roman"/>
          <w:sz w:val="24"/>
          <w:szCs w:val="24"/>
          <w:shd w:val="clear" w:color="auto" w:fill="FFFFFF"/>
        </w:rPr>
        <w:t xml:space="preserve"> «Ежели вы вежливы»</w:t>
      </w:r>
      <w:r>
        <w:rPr>
          <w:rFonts w:cs="Times New Roman"/>
          <w:sz w:val="24"/>
          <w:szCs w:val="24"/>
          <w:shd w:val="clear" w:color="auto" w:fill="FFFFFF"/>
        </w:rPr>
        <w:t>.</w:t>
      </w:r>
    </w:p>
    <w:p w:rsidR="007756EB" w:rsidRDefault="007756EB" w:rsidP="00235470">
      <w:pPr>
        <w:pStyle w:val="a9"/>
        <w:ind w:firstLine="426"/>
        <w:jc w:val="left"/>
        <w:rPr>
          <w:rFonts w:cs="Times New Roman"/>
          <w:sz w:val="24"/>
          <w:szCs w:val="24"/>
          <w:shd w:val="clear" w:color="auto" w:fill="FFFFFF"/>
        </w:rPr>
      </w:pPr>
      <w:r w:rsidRPr="00CE51D1">
        <w:rPr>
          <w:rStyle w:val="af"/>
          <w:rFonts w:cs="Times New Roman"/>
          <w:b w:val="0"/>
          <w:sz w:val="24"/>
          <w:szCs w:val="24"/>
          <w:shd w:val="clear" w:color="auto" w:fill="FFFFFF"/>
        </w:rPr>
        <w:t>Сказки:</w:t>
      </w:r>
      <w:r w:rsidRPr="004A2BCB">
        <w:rPr>
          <w:rFonts w:cs="Times New Roman"/>
          <w:sz w:val="24"/>
          <w:szCs w:val="24"/>
          <w:shd w:val="clear" w:color="auto" w:fill="FFFFFF"/>
        </w:rPr>
        <w:t> «Два жадн</w:t>
      </w:r>
      <w:r>
        <w:rPr>
          <w:rFonts w:cs="Times New Roman"/>
          <w:sz w:val="24"/>
          <w:szCs w:val="24"/>
          <w:shd w:val="clear" w:color="auto" w:fill="FFFFFF"/>
        </w:rPr>
        <w:t>ых медвежонка», «Искорки добра».</w:t>
      </w:r>
      <w:r w:rsidRPr="004A2BCB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7756EB" w:rsidRDefault="007756EB" w:rsidP="00235470">
      <w:pPr>
        <w:pStyle w:val="a9"/>
        <w:ind w:firstLine="426"/>
        <w:jc w:val="left"/>
        <w:rPr>
          <w:rFonts w:cs="Times New Roman"/>
          <w:sz w:val="24"/>
          <w:szCs w:val="24"/>
          <w:shd w:val="clear" w:color="auto" w:fill="FFFFFF"/>
        </w:rPr>
      </w:pPr>
      <w:r w:rsidRPr="00915710">
        <w:rPr>
          <w:rStyle w:val="af"/>
          <w:rFonts w:cs="Times New Roman"/>
          <w:sz w:val="24"/>
          <w:szCs w:val="24"/>
          <w:shd w:val="clear" w:color="auto" w:fill="FFFFFF"/>
        </w:rPr>
        <w:t>Беседы на тему:</w:t>
      </w:r>
      <w:r>
        <w:rPr>
          <w:rStyle w:val="af"/>
          <w:rFonts w:cs="Times New Roman"/>
          <w:sz w:val="24"/>
          <w:szCs w:val="24"/>
          <w:shd w:val="clear" w:color="auto" w:fill="FFFFFF"/>
        </w:rPr>
        <w:t xml:space="preserve"> </w:t>
      </w:r>
      <w:r w:rsidRPr="004A2BCB">
        <w:rPr>
          <w:rFonts w:cs="Times New Roman"/>
          <w:sz w:val="24"/>
          <w:szCs w:val="24"/>
          <w:shd w:val="clear" w:color="auto" w:fill="FFFFFF"/>
        </w:rPr>
        <w:t>«Что такое добро?»,</w:t>
      </w:r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4A2BCB">
        <w:rPr>
          <w:rFonts w:cs="Times New Roman"/>
          <w:sz w:val="24"/>
          <w:szCs w:val="24"/>
          <w:shd w:val="clear" w:color="auto" w:fill="FFFFFF"/>
        </w:rPr>
        <w:t>«Где живёт доброта?», «Что значит добрый человек?»</w:t>
      </w:r>
      <w:r>
        <w:rPr>
          <w:rFonts w:cs="Times New Roman"/>
          <w:sz w:val="24"/>
          <w:szCs w:val="24"/>
          <w:shd w:val="clear" w:color="auto" w:fill="FFFFFF"/>
        </w:rPr>
        <w:t xml:space="preserve">, </w:t>
      </w:r>
      <w:r w:rsidRPr="004A2BCB">
        <w:rPr>
          <w:rFonts w:cs="Times New Roman"/>
          <w:sz w:val="24"/>
          <w:szCs w:val="24"/>
          <w:shd w:val="clear" w:color="auto" w:fill="FFFFFF"/>
        </w:rPr>
        <w:t>«Легко ли быть добрым?»,</w:t>
      </w:r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4A2BCB">
        <w:rPr>
          <w:rFonts w:cs="Times New Roman"/>
          <w:sz w:val="24"/>
          <w:szCs w:val="24"/>
          <w:shd w:val="clear" w:color="auto" w:fill="FFFFFF"/>
        </w:rPr>
        <w:t>«Как поделиться добротой?», «Почему добро побеждает зло?», «Как сохранить добро</w:t>
      </w:r>
      <w:r w:rsidR="00BC6848">
        <w:rPr>
          <w:rFonts w:cs="Times New Roman"/>
          <w:sz w:val="24"/>
          <w:szCs w:val="24"/>
          <w:shd w:val="clear" w:color="auto" w:fill="FFFFFF"/>
        </w:rPr>
        <w:t>?</w:t>
      </w:r>
      <w:r w:rsidRPr="004A2BCB">
        <w:rPr>
          <w:rFonts w:cs="Times New Roman"/>
          <w:sz w:val="24"/>
          <w:szCs w:val="24"/>
          <w:shd w:val="clear" w:color="auto" w:fill="FFFFFF"/>
        </w:rPr>
        <w:t>»</w:t>
      </w:r>
      <w:r w:rsidR="00B93816">
        <w:rPr>
          <w:rFonts w:cs="Times New Roman"/>
          <w:sz w:val="24"/>
          <w:szCs w:val="24"/>
          <w:shd w:val="clear" w:color="auto" w:fill="FFFFFF"/>
        </w:rPr>
        <w:t>, «Кто такие волонтёры</w:t>
      </w:r>
      <w:r w:rsidR="00BC6848">
        <w:rPr>
          <w:rFonts w:cs="Times New Roman"/>
          <w:sz w:val="24"/>
          <w:szCs w:val="24"/>
          <w:shd w:val="clear" w:color="auto" w:fill="FFFFFF"/>
        </w:rPr>
        <w:t>?</w:t>
      </w:r>
      <w:r w:rsidR="00B93816">
        <w:rPr>
          <w:rFonts w:cs="Times New Roman"/>
          <w:sz w:val="24"/>
          <w:szCs w:val="24"/>
          <w:shd w:val="clear" w:color="auto" w:fill="FFFFFF"/>
        </w:rPr>
        <w:t>».</w:t>
      </w:r>
    </w:p>
    <w:p w:rsidR="007756EB" w:rsidRDefault="007756EB" w:rsidP="00235470">
      <w:pPr>
        <w:pStyle w:val="a9"/>
        <w:ind w:firstLine="426"/>
        <w:jc w:val="left"/>
        <w:rPr>
          <w:rFonts w:cs="Times New Roman"/>
          <w:sz w:val="24"/>
          <w:szCs w:val="24"/>
          <w:shd w:val="clear" w:color="auto" w:fill="FFFFFF"/>
        </w:rPr>
      </w:pPr>
      <w:r w:rsidRPr="00915710">
        <w:rPr>
          <w:rStyle w:val="af"/>
          <w:rFonts w:cs="Times New Roman"/>
          <w:sz w:val="24"/>
          <w:szCs w:val="24"/>
          <w:shd w:val="clear" w:color="auto" w:fill="FFFFFF"/>
        </w:rPr>
        <w:t>Дидактические игры:</w:t>
      </w:r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4A2BCB">
        <w:rPr>
          <w:rFonts w:cs="Times New Roman"/>
          <w:sz w:val="24"/>
          <w:szCs w:val="24"/>
          <w:shd w:val="clear" w:color="auto" w:fill="FFFFFF"/>
        </w:rPr>
        <w:t>«Чем я могу помочь…», «Что было бы, если бы», «Хорошо</w:t>
      </w:r>
      <w:r>
        <w:rPr>
          <w:rFonts w:cs="Times New Roman"/>
          <w:sz w:val="24"/>
          <w:szCs w:val="24"/>
          <w:shd w:val="clear" w:color="auto" w:fill="FFFFFF"/>
        </w:rPr>
        <w:t>–</w:t>
      </w:r>
      <w:r w:rsidRPr="004A2BCB">
        <w:rPr>
          <w:rFonts w:cs="Times New Roman"/>
          <w:sz w:val="24"/>
          <w:szCs w:val="24"/>
          <w:shd w:val="clear" w:color="auto" w:fill="FFFFFF"/>
        </w:rPr>
        <w:t>плохо», «Давайте познакомимся», «Опасные ситуации»</w:t>
      </w:r>
      <w:r>
        <w:rPr>
          <w:rFonts w:cs="Times New Roman"/>
          <w:sz w:val="24"/>
          <w:szCs w:val="24"/>
          <w:shd w:val="clear" w:color="auto" w:fill="FFFFFF"/>
        </w:rPr>
        <w:t>.</w:t>
      </w:r>
    </w:p>
    <w:p w:rsidR="002E359E" w:rsidRPr="007B6F66" w:rsidRDefault="007756EB" w:rsidP="007B6F66">
      <w:pPr>
        <w:pStyle w:val="a9"/>
        <w:ind w:firstLine="426"/>
        <w:jc w:val="left"/>
        <w:rPr>
          <w:rFonts w:cs="Times New Roman"/>
          <w:sz w:val="24"/>
          <w:szCs w:val="24"/>
          <w:shd w:val="clear" w:color="auto" w:fill="FFFFFF"/>
        </w:rPr>
      </w:pPr>
      <w:r w:rsidRPr="00915710">
        <w:rPr>
          <w:rStyle w:val="af"/>
          <w:rFonts w:cs="Times New Roman"/>
          <w:sz w:val="24"/>
          <w:szCs w:val="24"/>
          <w:shd w:val="clear" w:color="auto" w:fill="FFFFFF"/>
        </w:rPr>
        <w:t>Слушание песен</w:t>
      </w:r>
      <w:r w:rsidRPr="00915710">
        <w:rPr>
          <w:rFonts w:cs="Times New Roman"/>
          <w:b/>
          <w:sz w:val="24"/>
          <w:szCs w:val="24"/>
          <w:shd w:val="clear" w:color="auto" w:fill="FFFFFF"/>
        </w:rPr>
        <w:t>:</w:t>
      </w:r>
      <w:r>
        <w:rPr>
          <w:rFonts w:cs="Times New Roman"/>
          <w:sz w:val="24"/>
          <w:szCs w:val="24"/>
          <w:shd w:val="clear" w:color="auto" w:fill="FFFFFF"/>
        </w:rPr>
        <w:t xml:space="preserve"> </w:t>
      </w:r>
      <w:r w:rsidRPr="004A2BCB">
        <w:rPr>
          <w:rFonts w:cs="Times New Roman"/>
          <w:sz w:val="24"/>
          <w:szCs w:val="24"/>
          <w:shd w:val="clear" w:color="auto" w:fill="FFFFFF"/>
        </w:rPr>
        <w:t xml:space="preserve">«Будьте добры!» </w:t>
      </w:r>
      <w:r>
        <w:rPr>
          <w:rFonts w:cs="Times New Roman"/>
          <w:sz w:val="24"/>
          <w:szCs w:val="24"/>
          <w:shd w:val="clear" w:color="auto" w:fill="FFFFFF"/>
        </w:rPr>
        <w:t>–</w:t>
      </w:r>
      <w:r w:rsidRPr="004A2BCB">
        <w:rPr>
          <w:rFonts w:cs="Times New Roman"/>
          <w:sz w:val="24"/>
          <w:szCs w:val="24"/>
          <w:shd w:val="clear" w:color="auto" w:fill="FFFFFF"/>
        </w:rPr>
        <w:t xml:space="preserve"> автор текста Санин А.</w:t>
      </w:r>
      <w:proofErr w:type="gramStart"/>
      <w:r w:rsidRPr="004A2BCB">
        <w:rPr>
          <w:rFonts w:cs="Times New Roman"/>
          <w:sz w:val="24"/>
          <w:szCs w:val="24"/>
          <w:shd w:val="clear" w:color="auto" w:fill="FFFFFF"/>
        </w:rPr>
        <w:t>,  композитор</w:t>
      </w:r>
      <w:proofErr w:type="gramEnd"/>
      <w:r w:rsidRPr="004A2BCB">
        <w:rPr>
          <w:rFonts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A2BCB">
        <w:rPr>
          <w:rFonts w:cs="Times New Roman"/>
          <w:sz w:val="24"/>
          <w:szCs w:val="24"/>
          <w:shd w:val="clear" w:color="auto" w:fill="FFFFFF"/>
        </w:rPr>
        <w:t>Флярковский</w:t>
      </w:r>
      <w:proofErr w:type="spellEnd"/>
      <w:r w:rsidRPr="004A2BCB">
        <w:rPr>
          <w:rFonts w:cs="Times New Roman"/>
          <w:sz w:val="24"/>
          <w:szCs w:val="24"/>
          <w:shd w:val="clear" w:color="auto" w:fill="FFFFFF"/>
        </w:rPr>
        <w:t xml:space="preserve"> А.; «Дорога добра» </w:t>
      </w:r>
      <w:r>
        <w:rPr>
          <w:rFonts w:cs="Times New Roman"/>
          <w:sz w:val="24"/>
          <w:szCs w:val="24"/>
          <w:shd w:val="clear" w:color="auto" w:fill="FFFFFF"/>
        </w:rPr>
        <w:t>–</w:t>
      </w:r>
      <w:r w:rsidRPr="004A2BCB">
        <w:rPr>
          <w:rFonts w:cs="Times New Roman"/>
          <w:sz w:val="24"/>
          <w:szCs w:val="24"/>
          <w:shd w:val="clear" w:color="auto" w:fill="FFFFFF"/>
        </w:rPr>
        <w:t xml:space="preserve"> автор текста </w:t>
      </w:r>
      <w:proofErr w:type="spellStart"/>
      <w:r w:rsidRPr="004A2BCB">
        <w:rPr>
          <w:rFonts w:cs="Times New Roman"/>
          <w:sz w:val="24"/>
          <w:szCs w:val="24"/>
          <w:shd w:val="clear" w:color="auto" w:fill="FFFFFF"/>
        </w:rPr>
        <w:t>Энтин</w:t>
      </w:r>
      <w:proofErr w:type="spellEnd"/>
      <w:r w:rsidRPr="004A2BCB">
        <w:rPr>
          <w:rFonts w:cs="Times New Roman"/>
          <w:sz w:val="24"/>
          <w:szCs w:val="24"/>
          <w:shd w:val="clear" w:color="auto" w:fill="FFFFFF"/>
        </w:rPr>
        <w:t xml:space="preserve"> Ю., композитор Минков М.</w:t>
      </w:r>
    </w:p>
    <w:p w:rsidR="002E359E" w:rsidRPr="007F467F" w:rsidRDefault="002E359E" w:rsidP="002E359E">
      <w:pPr>
        <w:spacing w:line="240" w:lineRule="auto"/>
        <w:ind w:firstLine="0"/>
        <w:jc w:val="left"/>
        <w:rPr>
          <w:rFonts w:eastAsia="Times New Roman" w:cs="Times New Roman"/>
          <w:bCs/>
          <w:color w:val="000000"/>
          <w:sz w:val="24"/>
          <w:szCs w:val="24"/>
        </w:rPr>
      </w:pPr>
    </w:p>
    <w:p w:rsidR="002E359E" w:rsidRDefault="008C3F80" w:rsidP="002E359E">
      <w:pPr>
        <w:pStyle w:val="a9"/>
        <w:ind w:firstLine="425"/>
        <w:jc w:val="left"/>
        <w:rPr>
          <w:rFonts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lastRenderedPageBreak/>
        <w:t>3 этап.</w:t>
      </w:r>
      <w:r w:rsidR="002E359E" w:rsidRPr="007A05ED">
        <w:rPr>
          <w:rFonts w:eastAsia="Times New Roman" w:cs="Times New Roman"/>
          <w:b/>
          <w:sz w:val="24"/>
          <w:szCs w:val="24"/>
        </w:rPr>
        <w:t xml:space="preserve"> Заключительный</w:t>
      </w:r>
      <w:r>
        <w:rPr>
          <w:rFonts w:eastAsia="Times New Roman" w:cs="Times New Roman"/>
          <w:b/>
          <w:sz w:val="24"/>
          <w:szCs w:val="24"/>
        </w:rPr>
        <w:t xml:space="preserve"> </w:t>
      </w:r>
      <w:r w:rsidR="00CF4838">
        <w:rPr>
          <w:rFonts w:cs="Times New Roman"/>
          <w:b/>
          <w:sz w:val="24"/>
          <w:szCs w:val="24"/>
        </w:rPr>
        <w:t>(август 2022 г.)</w:t>
      </w:r>
      <w:r w:rsidR="002E359E" w:rsidRPr="007A05ED">
        <w:rPr>
          <w:rFonts w:eastAsia="Times New Roman" w:cs="Times New Roman"/>
          <w:b/>
          <w:sz w:val="24"/>
          <w:szCs w:val="24"/>
        </w:rPr>
        <w:t>.</w:t>
      </w:r>
      <w:r w:rsidR="002E359E" w:rsidRPr="007A05ED">
        <w:rPr>
          <w:rFonts w:cs="Times New Roman"/>
          <w:b/>
          <w:sz w:val="24"/>
          <w:szCs w:val="24"/>
        </w:rPr>
        <w:t xml:space="preserve"> </w:t>
      </w:r>
    </w:p>
    <w:p w:rsidR="002E359E" w:rsidRPr="00695EBA" w:rsidRDefault="00CF4838" w:rsidP="002E359E">
      <w:pPr>
        <w:pStyle w:val="a9"/>
        <w:ind w:firstLine="425"/>
        <w:jc w:val="left"/>
        <w:rPr>
          <w:rFonts w:cs="Times New Roman"/>
          <w:b/>
          <w:sz w:val="24"/>
          <w:szCs w:val="24"/>
        </w:rPr>
      </w:pPr>
      <w:proofErr w:type="spellStart"/>
      <w:r>
        <w:rPr>
          <w:rFonts w:eastAsia="Times New Roman" w:cs="Times New Roman"/>
          <w:b/>
          <w:sz w:val="24"/>
          <w:szCs w:val="24"/>
        </w:rPr>
        <w:t>Итогово</w:t>
      </w:r>
      <w:proofErr w:type="spellEnd"/>
      <w:r w:rsidRPr="007A05ED">
        <w:rPr>
          <w:rFonts w:eastAsia="Times New Roman" w:cs="Times New Roman"/>
          <w:b/>
          <w:sz w:val="24"/>
          <w:szCs w:val="24"/>
        </w:rPr>
        <w:t>–аналитический</w:t>
      </w:r>
      <w:r>
        <w:rPr>
          <w:rFonts w:eastAsia="Times New Roman" w:cs="Times New Roman"/>
          <w:b/>
          <w:sz w:val="24"/>
          <w:szCs w:val="24"/>
        </w:rPr>
        <w:t>.</w:t>
      </w:r>
    </w:p>
    <w:p w:rsidR="002E359E" w:rsidRPr="002A4285" w:rsidRDefault="002E359E" w:rsidP="002E359E">
      <w:pPr>
        <w:pStyle w:val="a9"/>
        <w:numPr>
          <w:ilvl w:val="0"/>
          <w:numId w:val="28"/>
        </w:numPr>
        <w:ind w:left="709" w:hanging="284"/>
        <w:jc w:val="left"/>
        <w:rPr>
          <w:rFonts w:cs="Times New Roman"/>
          <w:sz w:val="24"/>
          <w:szCs w:val="24"/>
        </w:rPr>
      </w:pPr>
      <w:r w:rsidRPr="002A4285">
        <w:rPr>
          <w:rFonts w:cs="Times New Roman"/>
          <w:sz w:val="24"/>
          <w:szCs w:val="24"/>
        </w:rPr>
        <w:t>Составление методических рек</w:t>
      </w:r>
      <w:r w:rsidR="00B940A3">
        <w:rPr>
          <w:rFonts w:cs="Times New Roman"/>
          <w:sz w:val="24"/>
          <w:szCs w:val="24"/>
        </w:rPr>
        <w:t>омендаций по организации волонтё</w:t>
      </w:r>
      <w:r w:rsidRPr="002A4285">
        <w:rPr>
          <w:rFonts w:cs="Times New Roman"/>
          <w:sz w:val="24"/>
          <w:szCs w:val="24"/>
        </w:rPr>
        <w:t>рского движения «Детский десант».</w:t>
      </w:r>
    </w:p>
    <w:p w:rsidR="002E359E" w:rsidRPr="002A4285" w:rsidRDefault="002E359E" w:rsidP="002E359E">
      <w:pPr>
        <w:pStyle w:val="a9"/>
        <w:numPr>
          <w:ilvl w:val="0"/>
          <w:numId w:val="28"/>
        </w:numPr>
        <w:ind w:left="709" w:hanging="284"/>
        <w:jc w:val="left"/>
        <w:rPr>
          <w:rFonts w:cs="Times New Roman"/>
          <w:sz w:val="24"/>
          <w:szCs w:val="24"/>
        </w:rPr>
      </w:pPr>
      <w:r w:rsidRPr="002A4285">
        <w:rPr>
          <w:rFonts w:cs="Times New Roman"/>
          <w:sz w:val="24"/>
          <w:szCs w:val="24"/>
        </w:rPr>
        <w:t>Анализ эффективности реализации проекта. Подведение итогов, трансляция опыта работы проектной группы на педагогическом совете.</w:t>
      </w:r>
    </w:p>
    <w:p w:rsidR="002E359E" w:rsidRPr="002A4285" w:rsidRDefault="002E359E" w:rsidP="002E359E">
      <w:pPr>
        <w:pStyle w:val="a9"/>
        <w:numPr>
          <w:ilvl w:val="0"/>
          <w:numId w:val="28"/>
        </w:numPr>
        <w:ind w:left="709" w:hanging="284"/>
        <w:jc w:val="left"/>
        <w:rPr>
          <w:rFonts w:cs="Times New Roman"/>
          <w:sz w:val="24"/>
          <w:szCs w:val="24"/>
        </w:rPr>
      </w:pPr>
      <w:r w:rsidRPr="002A4285">
        <w:rPr>
          <w:rFonts w:cs="Times New Roman"/>
          <w:sz w:val="24"/>
          <w:szCs w:val="24"/>
        </w:rPr>
        <w:t>Организация фотовыставки: «Работа волонтёрского отряда».</w:t>
      </w:r>
    </w:p>
    <w:p w:rsidR="002E359E" w:rsidRPr="0078450E" w:rsidRDefault="002E359E" w:rsidP="00991722">
      <w:pPr>
        <w:pStyle w:val="a9"/>
        <w:numPr>
          <w:ilvl w:val="0"/>
          <w:numId w:val="28"/>
        </w:numPr>
        <w:ind w:left="709" w:hanging="284"/>
        <w:jc w:val="left"/>
        <w:rPr>
          <w:rFonts w:cs="Times New Roman"/>
          <w:sz w:val="24"/>
          <w:szCs w:val="24"/>
        </w:rPr>
      </w:pPr>
      <w:r w:rsidRPr="002A4285">
        <w:rPr>
          <w:rFonts w:cs="Times New Roman"/>
          <w:sz w:val="24"/>
          <w:szCs w:val="24"/>
        </w:rPr>
        <w:t xml:space="preserve">Подготовка и </w:t>
      </w:r>
      <w:r w:rsidRPr="0078450E">
        <w:rPr>
          <w:rFonts w:cs="Times New Roman"/>
          <w:sz w:val="24"/>
          <w:szCs w:val="24"/>
        </w:rPr>
        <w:t>вручение благодарственных писем партнёрам по реализации проекта, семьям, активно участвующим в проекте, педагогам.</w:t>
      </w:r>
    </w:p>
    <w:p w:rsidR="00527B10" w:rsidRPr="00575698" w:rsidRDefault="002E359E" w:rsidP="00575698">
      <w:pPr>
        <w:pStyle w:val="a9"/>
        <w:numPr>
          <w:ilvl w:val="0"/>
          <w:numId w:val="28"/>
        </w:numPr>
        <w:ind w:left="709" w:hanging="284"/>
        <w:jc w:val="left"/>
        <w:rPr>
          <w:rFonts w:cs="Times New Roman"/>
          <w:sz w:val="24"/>
          <w:szCs w:val="24"/>
        </w:rPr>
      </w:pPr>
      <w:r w:rsidRPr="0078450E">
        <w:rPr>
          <w:rFonts w:cs="Times New Roman"/>
          <w:sz w:val="24"/>
          <w:szCs w:val="24"/>
        </w:rPr>
        <w:t xml:space="preserve">Торжественная передача флага </w:t>
      </w:r>
      <w:proofErr w:type="spellStart"/>
      <w:r w:rsidRPr="0078450E">
        <w:rPr>
          <w:rFonts w:cs="Times New Roman"/>
          <w:sz w:val="24"/>
          <w:szCs w:val="24"/>
        </w:rPr>
        <w:t>волонтёрства</w:t>
      </w:r>
      <w:proofErr w:type="spellEnd"/>
      <w:r w:rsidRPr="0078450E">
        <w:rPr>
          <w:rFonts w:cs="Times New Roman"/>
          <w:sz w:val="24"/>
          <w:szCs w:val="24"/>
        </w:rPr>
        <w:t xml:space="preserve"> от выпускников детям подготовительной группы.</w:t>
      </w:r>
    </w:p>
    <w:p w:rsidR="009976B0" w:rsidRPr="0078450E" w:rsidRDefault="009976B0" w:rsidP="00BC339B">
      <w:pPr>
        <w:pStyle w:val="a9"/>
        <w:ind w:firstLine="426"/>
        <w:jc w:val="left"/>
        <w:rPr>
          <w:rFonts w:cs="Times New Roman"/>
          <w:sz w:val="24"/>
          <w:szCs w:val="24"/>
        </w:rPr>
      </w:pPr>
      <w:r w:rsidRPr="0078450E">
        <w:rPr>
          <w:rFonts w:cs="Times New Roman"/>
          <w:b/>
          <w:bCs/>
          <w:sz w:val="24"/>
          <w:szCs w:val="24"/>
        </w:rPr>
        <w:t>Ожидаемые результаты:</w:t>
      </w:r>
    </w:p>
    <w:p w:rsidR="009976B0" w:rsidRPr="0078450E" w:rsidRDefault="009976B0" w:rsidP="00BC339B">
      <w:pPr>
        <w:pStyle w:val="a9"/>
        <w:numPr>
          <w:ilvl w:val="0"/>
          <w:numId w:val="29"/>
        </w:numPr>
        <w:ind w:left="709" w:hanging="284"/>
        <w:jc w:val="left"/>
        <w:rPr>
          <w:rFonts w:cs="Times New Roman"/>
          <w:sz w:val="24"/>
          <w:szCs w:val="24"/>
        </w:rPr>
      </w:pPr>
      <w:r w:rsidRPr="0078450E">
        <w:rPr>
          <w:rFonts w:cs="Times New Roman"/>
          <w:sz w:val="24"/>
          <w:szCs w:val="24"/>
        </w:rPr>
        <w:t xml:space="preserve">усиление социальной направленности </w:t>
      </w:r>
      <w:proofErr w:type="spellStart"/>
      <w:r w:rsidRPr="0078450E">
        <w:rPr>
          <w:rFonts w:cs="Times New Roman"/>
          <w:sz w:val="24"/>
          <w:szCs w:val="24"/>
        </w:rPr>
        <w:t>воспитательно</w:t>
      </w:r>
      <w:proofErr w:type="spellEnd"/>
      <w:r w:rsidRPr="0078450E">
        <w:rPr>
          <w:rFonts w:cs="Times New Roman"/>
          <w:sz w:val="24"/>
          <w:szCs w:val="24"/>
        </w:rPr>
        <w:t>–образовательного процесса ДОУ;</w:t>
      </w:r>
    </w:p>
    <w:p w:rsidR="009976B0" w:rsidRPr="0078450E" w:rsidRDefault="009976B0" w:rsidP="00BC339B">
      <w:pPr>
        <w:pStyle w:val="a9"/>
        <w:numPr>
          <w:ilvl w:val="0"/>
          <w:numId w:val="29"/>
        </w:numPr>
        <w:ind w:left="709" w:hanging="284"/>
        <w:jc w:val="left"/>
        <w:rPr>
          <w:rFonts w:cs="Times New Roman"/>
          <w:sz w:val="24"/>
          <w:szCs w:val="24"/>
        </w:rPr>
      </w:pPr>
      <w:r w:rsidRPr="0078450E">
        <w:rPr>
          <w:rFonts w:cs="Times New Roman"/>
          <w:sz w:val="24"/>
          <w:szCs w:val="24"/>
        </w:rPr>
        <w:t>повышение профессиональной компетентности педагогов в вопросах формирования интегративного качества личности «Эмоционально отзывчивый»;</w:t>
      </w:r>
    </w:p>
    <w:p w:rsidR="009976B0" w:rsidRPr="0078450E" w:rsidRDefault="009976B0" w:rsidP="00BC339B">
      <w:pPr>
        <w:pStyle w:val="a9"/>
        <w:numPr>
          <w:ilvl w:val="0"/>
          <w:numId w:val="29"/>
        </w:numPr>
        <w:ind w:left="709" w:hanging="284"/>
        <w:jc w:val="left"/>
        <w:rPr>
          <w:rFonts w:cs="Times New Roman"/>
          <w:sz w:val="24"/>
          <w:szCs w:val="24"/>
        </w:rPr>
      </w:pPr>
      <w:r w:rsidRPr="0078450E">
        <w:rPr>
          <w:rFonts w:cs="Times New Roman"/>
          <w:sz w:val="24"/>
          <w:szCs w:val="24"/>
        </w:rPr>
        <w:t>обновление содержания и технологии обучения детей старшего дошкольного возраста милосердию, сочувствию, сопереживанию;</w:t>
      </w:r>
    </w:p>
    <w:p w:rsidR="009976B0" w:rsidRPr="005D2627" w:rsidRDefault="009976B0" w:rsidP="00BC339B">
      <w:pPr>
        <w:pStyle w:val="a9"/>
        <w:numPr>
          <w:ilvl w:val="0"/>
          <w:numId w:val="29"/>
        </w:numPr>
        <w:ind w:left="709" w:hanging="284"/>
        <w:jc w:val="left"/>
        <w:rPr>
          <w:rFonts w:cs="Times New Roman"/>
          <w:sz w:val="24"/>
          <w:szCs w:val="24"/>
        </w:rPr>
      </w:pPr>
      <w:r w:rsidRPr="005D2627">
        <w:rPr>
          <w:rFonts w:cs="Times New Roman"/>
          <w:sz w:val="24"/>
          <w:szCs w:val="24"/>
        </w:rPr>
        <w:t xml:space="preserve">адаптация авторской программы «Мы – будущие волонтёры» в работе с детьми старшего дошкольного возраста.   </w:t>
      </w:r>
    </w:p>
    <w:p w:rsidR="009976B0" w:rsidRPr="00246559" w:rsidRDefault="007B6F66" w:rsidP="00BC339B">
      <w:pPr>
        <w:pStyle w:val="a9"/>
        <w:ind w:firstLine="425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Продукты проектной деятельности</w:t>
      </w:r>
      <w:r w:rsidR="009976B0" w:rsidRPr="00246559">
        <w:rPr>
          <w:rFonts w:cs="Times New Roman"/>
          <w:b/>
          <w:sz w:val="24"/>
          <w:szCs w:val="24"/>
        </w:rPr>
        <w:t>:</w:t>
      </w:r>
    </w:p>
    <w:p w:rsidR="009976B0" w:rsidRPr="00246559" w:rsidRDefault="009976B0" w:rsidP="00BC339B">
      <w:pPr>
        <w:pStyle w:val="a9"/>
        <w:numPr>
          <w:ilvl w:val="0"/>
          <w:numId w:val="30"/>
        </w:numPr>
        <w:ind w:left="709" w:hanging="284"/>
        <w:jc w:val="left"/>
        <w:rPr>
          <w:rFonts w:cs="Times New Roman"/>
          <w:color w:val="000000"/>
          <w:sz w:val="24"/>
          <w:szCs w:val="24"/>
        </w:rPr>
      </w:pPr>
      <w:r w:rsidRPr="00246559">
        <w:rPr>
          <w:rFonts w:cs="Times New Roman"/>
          <w:sz w:val="24"/>
          <w:szCs w:val="24"/>
        </w:rPr>
        <w:t>методические рекомендации по организации волонтёрского движения «Детский десант»;</w:t>
      </w:r>
    </w:p>
    <w:p w:rsidR="009976B0" w:rsidRPr="00246559" w:rsidRDefault="009976B0" w:rsidP="00BC339B">
      <w:pPr>
        <w:pStyle w:val="a9"/>
        <w:numPr>
          <w:ilvl w:val="0"/>
          <w:numId w:val="30"/>
        </w:numPr>
        <w:ind w:left="709" w:hanging="284"/>
        <w:jc w:val="left"/>
        <w:rPr>
          <w:rFonts w:cs="Times New Roman"/>
          <w:color w:val="000000"/>
          <w:sz w:val="24"/>
          <w:szCs w:val="24"/>
        </w:rPr>
      </w:pPr>
      <w:r w:rsidRPr="00246559">
        <w:rPr>
          <w:rFonts w:cs="Times New Roman"/>
          <w:color w:val="000000"/>
          <w:sz w:val="24"/>
          <w:szCs w:val="24"/>
        </w:rPr>
        <w:t xml:space="preserve">кейсы социально–значимых мероприятий </w:t>
      </w:r>
      <w:r w:rsidRPr="00246559">
        <w:rPr>
          <w:rFonts w:cs="Times New Roman"/>
          <w:sz w:val="24"/>
          <w:szCs w:val="24"/>
        </w:rPr>
        <w:t>волонтёрского движения «Детский десант»;</w:t>
      </w:r>
    </w:p>
    <w:p w:rsidR="009976B0" w:rsidRPr="00246559" w:rsidRDefault="009976B0" w:rsidP="00BC339B">
      <w:pPr>
        <w:pStyle w:val="a9"/>
        <w:numPr>
          <w:ilvl w:val="0"/>
          <w:numId w:val="30"/>
        </w:numPr>
        <w:ind w:left="709" w:hanging="284"/>
        <w:jc w:val="left"/>
        <w:rPr>
          <w:rFonts w:cs="Times New Roman"/>
          <w:sz w:val="24"/>
          <w:szCs w:val="24"/>
        </w:rPr>
      </w:pPr>
      <w:r w:rsidRPr="00246559">
        <w:rPr>
          <w:rFonts w:cs="Times New Roman"/>
          <w:sz w:val="24"/>
          <w:szCs w:val="24"/>
        </w:rPr>
        <w:t>сборник материалов: тексты бесед, конспекты интегрированных занятий, дидактические игры, картотеки, видео, аудио и т.д.;</w:t>
      </w:r>
    </w:p>
    <w:p w:rsidR="0037505A" w:rsidRPr="00575698" w:rsidRDefault="009976B0" w:rsidP="00575698">
      <w:pPr>
        <w:pStyle w:val="a9"/>
        <w:numPr>
          <w:ilvl w:val="0"/>
          <w:numId w:val="30"/>
        </w:numPr>
        <w:ind w:left="709" w:hanging="284"/>
        <w:jc w:val="left"/>
        <w:rPr>
          <w:rFonts w:cs="Times New Roman"/>
          <w:sz w:val="24"/>
          <w:szCs w:val="24"/>
        </w:rPr>
      </w:pPr>
      <w:r w:rsidRPr="00246559">
        <w:rPr>
          <w:rFonts w:cs="Times New Roman"/>
          <w:spacing w:val="-1"/>
          <w:sz w:val="24"/>
          <w:szCs w:val="24"/>
        </w:rPr>
        <w:t>интернет</w:t>
      </w:r>
      <w:r w:rsidRPr="00246559">
        <w:rPr>
          <w:rFonts w:cs="Times New Roman"/>
          <w:sz w:val="24"/>
          <w:szCs w:val="24"/>
        </w:rPr>
        <w:t>–</w:t>
      </w:r>
      <w:r w:rsidRPr="00246559">
        <w:rPr>
          <w:rFonts w:cs="Times New Roman"/>
          <w:spacing w:val="-1"/>
          <w:sz w:val="24"/>
          <w:szCs w:val="24"/>
        </w:rPr>
        <w:t>страничка</w:t>
      </w:r>
      <w:r w:rsidRPr="00246559">
        <w:rPr>
          <w:rFonts w:cs="Times New Roman"/>
          <w:sz w:val="24"/>
          <w:szCs w:val="24"/>
        </w:rPr>
        <w:t xml:space="preserve"> волонтёрского движения «Детский десант» на сайте детского сада.</w:t>
      </w:r>
    </w:p>
    <w:p w:rsidR="00575698" w:rsidRDefault="00575698" w:rsidP="00D8126B">
      <w:pPr>
        <w:spacing w:line="240" w:lineRule="auto"/>
        <w:ind w:firstLine="426"/>
        <w:jc w:val="left"/>
        <w:rPr>
          <w:b/>
          <w:sz w:val="24"/>
          <w:szCs w:val="24"/>
        </w:rPr>
      </w:pPr>
    </w:p>
    <w:p w:rsidR="00DC054B" w:rsidRPr="00184D65" w:rsidRDefault="00184D65" w:rsidP="00D8126B">
      <w:pPr>
        <w:spacing w:line="240" w:lineRule="auto"/>
        <w:ind w:firstLine="426"/>
        <w:jc w:val="left"/>
        <w:rPr>
          <w:b/>
          <w:sz w:val="24"/>
          <w:szCs w:val="24"/>
        </w:rPr>
      </w:pPr>
      <w:r w:rsidRPr="00184D65">
        <w:rPr>
          <w:b/>
          <w:sz w:val="24"/>
          <w:szCs w:val="24"/>
        </w:rPr>
        <w:t>Девиз волонтёров:</w:t>
      </w:r>
    </w:p>
    <w:p w:rsidR="00184D65" w:rsidRDefault="00184D65" w:rsidP="00D8126B">
      <w:pPr>
        <w:spacing w:line="240" w:lineRule="auto"/>
        <w:ind w:firstLine="426"/>
        <w:jc w:val="left"/>
        <w:rPr>
          <w:sz w:val="24"/>
          <w:szCs w:val="24"/>
        </w:rPr>
      </w:pPr>
      <w:r>
        <w:rPr>
          <w:sz w:val="24"/>
          <w:szCs w:val="24"/>
        </w:rPr>
        <w:t>Сделай добро хоть кому–то на свете,</w:t>
      </w:r>
    </w:p>
    <w:p w:rsidR="00184D65" w:rsidRDefault="00184D65" w:rsidP="00D8126B">
      <w:pPr>
        <w:spacing w:line="240" w:lineRule="auto"/>
        <w:ind w:firstLine="426"/>
        <w:jc w:val="left"/>
        <w:rPr>
          <w:sz w:val="24"/>
          <w:szCs w:val="24"/>
        </w:rPr>
      </w:pPr>
      <w:r>
        <w:rPr>
          <w:sz w:val="24"/>
          <w:szCs w:val="24"/>
        </w:rPr>
        <w:t>Пусть это взрослые будут иль дети.</w:t>
      </w:r>
    </w:p>
    <w:p w:rsidR="00184D65" w:rsidRDefault="00184D65" w:rsidP="00D8126B">
      <w:pPr>
        <w:spacing w:line="240" w:lineRule="auto"/>
        <w:ind w:firstLine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Доброе слово скажи, подбодри, </w:t>
      </w:r>
    </w:p>
    <w:p w:rsidR="00497F0F" w:rsidRPr="00575698" w:rsidRDefault="00184D65" w:rsidP="00575698">
      <w:pPr>
        <w:spacing w:line="240" w:lineRule="auto"/>
        <w:ind w:firstLine="426"/>
        <w:jc w:val="left"/>
        <w:rPr>
          <w:rFonts w:cs="Times New Roman"/>
          <w:b/>
          <w:szCs w:val="28"/>
          <w:highlight w:val="yellow"/>
        </w:rPr>
      </w:pPr>
      <w:r>
        <w:rPr>
          <w:sz w:val="24"/>
          <w:szCs w:val="24"/>
        </w:rPr>
        <w:t>Руку подай, обогрей, покорми!</w:t>
      </w:r>
    </w:p>
    <w:p w:rsidR="00575698" w:rsidRDefault="00575698" w:rsidP="00D1394F">
      <w:pPr>
        <w:pStyle w:val="a9"/>
        <w:ind w:firstLine="426"/>
        <w:jc w:val="left"/>
        <w:rPr>
          <w:b/>
          <w:sz w:val="24"/>
          <w:szCs w:val="24"/>
        </w:rPr>
      </w:pPr>
    </w:p>
    <w:p w:rsidR="00BA48DE" w:rsidRPr="00D1394F" w:rsidRDefault="00D1394F" w:rsidP="00D1394F">
      <w:pPr>
        <w:pStyle w:val="a9"/>
        <w:ind w:firstLine="426"/>
        <w:jc w:val="left"/>
        <w:rPr>
          <w:b/>
          <w:sz w:val="24"/>
          <w:szCs w:val="24"/>
        </w:rPr>
      </w:pPr>
      <w:r w:rsidRPr="00D1394F">
        <w:rPr>
          <w:b/>
          <w:sz w:val="24"/>
          <w:szCs w:val="24"/>
        </w:rPr>
        <w:t>Правила волонтёра:</w:t>
      </w:r>
    </w:p>
    <w:p w:rsidR="00BA48DE" w:rsidRPr="00D1394F" w:rsidRDefault="00BA48DE" w:rsidP="00D1394F">
      <w:pPr>
        <w:pStyle w:val="a9"/>
        <w:ind w:firstLine="426"/>
        <w:jc w:val="left"/>
        <w:rPr>
          <w:sz w:val="24"/>
          <w:szCs w:val="24"/>
        </w:rPr>
      </w:pPr>
      <w:r w:rsidRPr="00D1394F">
        <w:rPr>
          <w:sz w:val="24"/>
          <w:szCs w:val="24"/>
        </w:rPr>
        <w:t xml:space="preserve">1. Найди того, кто нуждается в твоей поддержке и помоги ему. </w:t>
      </w:r>
    </w:p>
    <w:p w:rsidR="00BA48DE" w:rsidRPr="00D1394F" w:rsidRDefault="00BA48DE" w:rsidP="00D1394F">
      <w:pPr>
        <w:pStyle w:val="a9"/>
        <w:ind w:firstLine="426"/>
        <w:jc w:val="left"/>
        <w:rPr>
          <w:sz w:val="24"/>
          <w:szCs w:val="24"/>
        </w:rPr>
      </w:pPr>
      <w:r w:rsidRPr="00D1394F">
        <w:rPr>
          <w:sz w:val="24"/>
          <w:szCs w:val="24"/>
        </w:rPr>
        <w:t xml:space="preserve">2. </w:t>
      </w:r>
      <w:r w:rsidR="002F076A">
        <w:rPr>
          <w:sz w:val="24"/>
          <w:szCs w:val="24"/>
        </w:rPr>
        <w:t>Если ты волонтё</w:t>
      </w:r>
      <w:r w:rsidR="002F076A" w:rsidRPr="00D1394F">
        <w:rPr>
          <w:sz w:val="24"/>
          <w:szCs w:val="24"/>
        </w:rPr>
        <w:t>р, не будь равнодушным к проблемам окружающих.</w:t>
      </w:r>
    </w:p>
    <w:p w:rsidR="002F076A" w:rsidRPr="00D1394F" w:rsidRDefault="002F076A" w:rsidP="002F076A">
      <w:pPr>
        <w:pStyle w:val="a9"/>
        <w:ind w:firstLine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1394F">
        <w:rPr>
          <w:sz w:val="24"/>
          <w:szCs w:val="24"/>
        </w:rPr>
        <w:t>Доведи начатое дело до конца.</w:t>
      </w:r>
    </w:p>
    <w:p w:rsidR="00BA48DE" w:rsidRPr="00D1394F" w:rsidRDefault="00BA48DE" w:rsidP="00D1394F">
      <w:pPr>
        <w:pStyle w:val="a9"/>
        <w:ind w:firstLine="426"/>
        <w:jc w:val="left"/>
        <w:rPr>
          <w:sz w:val="24"/>
          <w:szCs w:val="24"/>
        </w:rPr>
      </w:pPr>
      <w:r w:rsidRPr="00D1394F">
        <w:rPr>
          <w:sz w:val="24"/>
          <w:szCs w:val="24"/>
        </w:rPr>
        <w:t xml:space="preserve">4. Умеешь сам – научи другого. </w:t>
      </w:r>
    </w:p>
    <w:p w:rsidR="00BA48DE" w:rsidRPr="00D1394F" w:rsidRDefault="00BA48DE" w:rsidP="00D1394F">
      <w:pPr>
        <w:pStyle w:val="a9"/>
        <w:ind w:firstLine="426"/>
        <w:jc w:val="left"/>
        <w:rPr>
          <w:sz w:val="24"/>
          <w:szCs w:val="24"/>
        </w:rPr>
      </w:pPr>
      <w:r w:rsidRPr="00D1394F">
        <w:rPr>
          <w:sz w:val="24"/>
          <w:szCs w:val="24"/>
        </w:rPr>
        <w:t>5. Уважай мнение других.</w:t>
      </w:r>
    </w:p>
    <w:p w:rsidR="00BA48DE" w:rsidRPr="00D1394F" w:rsidRDefault="002F076A" w:rsidP="00D1394F">
      <w:pPr>
        <w:pStyle w:val="a9"/>
        <w:ind w:firstLine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BA48DE" w:rsidRPr="00D1394F">
        <w:rPr>
          <w:sz w:val="24"/>
          <w:szCs w:val="24"/>
        </w:rPr>
        <w:t>Критикуешь – предлагай, предлагаешь – выполняй.</w:t>
      </w:r>
    </w:p>
    <w:p w:rsidR="00BA48DE" w:rsidRPr="00D1394F" w:rsidRDefault="002F076A" w:rsidP="00D1394F">
      <w:pPr>
        <w:pStyle w:val="a9"/>
        <w:ind w:firstLine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BA48DE" w:rsidRPr="00D1394F">
        <w:rPr>
          <w:sz w:val="24"/>
          <w:szCs w:val="24"/>
        </w:rPr>
        <w:t>Будь настойчив в достижении целей.</w:t>
      </w:r>
    </w:p>
    <w:p w:rsidR="00BA48DE" w:rsidRPr="00D1394F" w:rsidRDefault="002F076A" w:rsidP="00D1394F">
      <w:pPr>
        <w:pStyle w:val="a9"/>
        <w:ind w:firstLine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BA48DE" w:rsidRPr="00D1394F">
        <w:rPr>
          <w:sz w:val="24"/>
          <w:szCs w:val="24"/>
        </w:rPr>
        <w:t>Не умеешь – научись.</w:t>
      </w:r>
    </w:p>
    <w:p w:rsidR="00EC7AE8" w:rsidRPr="007B6F66" w:rsidRDefault="002F076A" w:rsidP="007B6F66">
      <w:pPr>
        <w:pStyle w:val="a9"/>
        <w:ind w:firstLine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BA48DE" w:rsidRPr="00D1394F">
        <w:rPr>
          <w:sz w:val="24"/>
          <w:szCs w:val="24"/>
        </w:rPr>
        <w:t>Веди здоровый образ жизни. Твой образ жизни – пример для подражания.</w:t>
      </w:r>
    </w:p>
    <w:p w:rsidR="00EC7AE8" w:rsidRPr="00D346B8" w:rsidRDefault="00EC7AE8" w:rsidP="00EC7AE8">
      <w:pPr>
        <w:spacing w:line="240" w:lineRule="auto"/>
        <w:ind w:firstLine="0"/>
        <w:jc w:val="left"/>
        <w:rPr>
          <w:rFonts w:eastAsia="Times New Roman" w:cs="Times New Roman"/>
          <w:bCs/>
          <w:color w:val="000000"/>
          <w:sz w:val="24"/>
          <w:szCs w:val="24"/>
        </w:rPr>
      </w:pPr>
    </w:p>
    <w:p w:rsidR="00AF1294" w:rsidRPr="00D346B8" w:rsidRDefault="00AE250C" w:rsidP="009D1320">
      <w:pPr>
        <w:pStyle w:val="a9"/>
        <w:ind w:firstLine="426"/>
        <w:jc w:val="left"/>
        <w:rPr>
          <w:b/>
          <w:sz w:val="24"/>
          <w:szCs w:val="24"/>
        </w:rPr>
      </w:pPr>
      <w:r w:rsidRPr="00D346B8">
        <w:rPr>
          <w:b/>
          <w:sz w:val="24"/>
          <w:szCs w:val="24"/>
        </w:rPr>
        <w:t xml:space="preserve">Документы, регламентирующие деятельность: </w:t>
      </w:r>
    </w:p>
    <w:p w:rsidR="009D1320" w:rsidRPr="00D346B8" w:rsidRDefault="007F19F9" w:rsidP="009D1320">
      <w:pPr>
        <w:pStyle w:val="a9"/>
        <w:ind w:firstLine="426"/>
        <w:jc w:val="left"/>
        <w:rPr>
          <w:sz w:val="24"/>
          <w:szCs w:val="24"/>
        </w:rPr>
      </w:pPr>
      <w:r w:rsidRPr="00D346B8">
        <w:rPr>
          <w:sz w:val="24"/>
          <w:szCs w:val="24"/>
        </w:rPr>
        <w:t xml:space="preserve">1. Положение об </w:t>
      </w:r>
      <w:r w:rsidR="00AE250C" w:rsidRPr="00D346B8">
        <w:rPr>
          <w:sz w:val="24"/>
          <w:szCs w:val="24"/>
        </w:rPr>
        <w:t xml:space="preserve">организации </w:t>
      </w:r>
      <w:r w:rsidR="00AF1294" w:rsidRPr="00D346B8">
        <w:rPr>
          <w:sz w:val="24"/>
          <w:szCs w:val="24"/>
        </w:rPr>
        <w:t>во</w:t>
      </w:r>
      <w:r w:rsidR="007B6F66">
        <w:rPr>
          <w:sz w:val="24"/>
          <w:szCs w:val="24"/>
        </w:rPr>
        <w:t xml:space="preserve">лонтёрского движения </w:t>
      </w:r>
    </w:p>
    <w:p w:rsidR="006F78EC" w:rsidRDefault="00A1407B" w:rsidP="00575698">
      <w:pPr>
        <w:pStyle w:val="a9"/>
        <w:ind w:firstLine="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E250C" w:rsidRPr="00D346B8">
        <w:rPr>
          <w:sz w:val="24"/>
          <w:szCs w:val="24"/>
        </w:rPr>
        <w:t xml:space="preserve">План работы волонтёрского </w:t>
      </w:r>
      <w:r w:rsidR="00AF1294" w:rsidRPr="00D346B8">
        <w:rPr>
          <w:sz w:val="24"/>
          <w:szCs w:val="24"/>
        </w:rPr>
        <w:t>движения</w:t>
      </w:r>
      <w:r w:rsidR="007B6F66">
        <w:rPr>
          <w:sz w:val="24"/>
          <w:szCs w:val="24"/>
        </w:rPr>
        <w:t xml:space="preserve"> </w:t>
      </w:r>
    </w:p>
    <w:p w:rsidR="00575698" w:rsidRPr="00575698" w:rsidRDefault="00575698" w:rsidP="00575698">
      <w:pPr>
        <w:pStyle w:val="a9"/>
        <w:ind w:firstLine="426"/>
        <w:jc w:val="left"/>
        <w:rPr>
          <w:sz w:val="24"/>
          <w:szCs w:val="24"/>
        </w:rPr>
      </w:pPr>
    </w:p>
    <w:p w:rsidR="006F78EC" w:rsidRPr="00D346B8" w:rsidRDefault="006F78EC" w:rsidP="001E319C">
      <w:pPr>
        <w:pStyle w:val="a9"/>
        <w:ind w:firstLine="0"/>
        <w:jc w:val="left"/>
        <w:rPr>
          <w:b/>
          <w:sz w:val="24"/>
          <w:szCs w:val="24"/>
        </w:rPr>
      </w:pPr>
    </w:p>
    <w:p w:rsidR="00D40930" w:rsidRPr="008F6A22" w:rsidRDefault="00610C9A" w:rsidP="0036312C">
      <w:pPr>
        <w:pStyle w:val="a9"/>
        <w:ind w:firstLine="0"/>
        <w:jc w:val="center"/>
        <w:rPr>
          <w:b/>
          <w:szCs w:val="28"/>
        </w:rPr>
      </w:pPr>
      <w:r w:rsidRPr="008F6A22">
        <w:rPr>
          <w:b/>
          <w:szCs w:val="28"/>
        </w:rPr>
        <w:lastRenderedPageBreak/>
        <w:t>Используемая литература:</w:t>
      </w:r>
    </w:p>
    <w:p w:rsidR="00946F43" w:rsidRPr="008F6A22" w:rsidRDefault="00946F43" w:rsidP="0036312C">
      <w:pPr>
        <w:pStyle w:val="a9"/>
        <w:ind w:firstLine="0"/>
        <w:jc w:val="left"/>
        <w:rPr>
          <w:sz w:val="24"/>
          <w:szCs w:val="24"/>
        </w:rPr>
      </w:pPr>
    </w:p>
    <w:p w:rsidR="00D40930" w:rsidRPr="008F6A22" w:rsidRDefault="00D40930" w:rsidP="0036312C">
      <w:pPr>
        <w:pStyle w:val="a9"/>
        <w:ind w:firstLine="425"/>
        <w:jc w:val="left"/>
        <w:rPr>
          <w:sz w:val="24"/>
          <w:szCs w:val="24"/>
        </w:rPr>
      </w:pPr>
      <w:r w:rsidRPr="008F6A22">
        <w:rPr>
          <w:sz w:val="24"/>
          <w:szCs w:val="24"/>
        </w:rPr>
        <w:t>1. Соколова О. Д. Памятка для волонт</w:t>
      </w:r>
      <w:r w:rsidR="00FC7D2C" w:rsidRPr="008F6A22">
        <w:rPr>
          <w:sz w:val="24"/>
          <w:szCs w:val="24"/>
        </w:rPr>
        <w:t>ё</w:t>
      </w:r>
      <w:r w:rsidR="00D346B8" w:rsidRPr="008F6A22">
        <w:rPr>
          <w:sz w:val="24"/>
          <w:szCs w:val="24"/>
        </w:rPr>
        <w:t xml:space="preserve">ров </w:t>
      </w:r>
      <w:r w:rsidRPr="008F6A22">
        <w:rPr>
          <w:sz w:val="24"/>
          <w:szCs w:val="24"/>
        </w:rPr>
        <w:t>/ О. Д. Соколова // Вологда: Изд. центр ВИРО, 2006. С. 3</w:t>
      </w:r>
      <w:r w:rsidR="00FC7D2C" w:rsidRPr="008F6A22">
        <w:rPr>
          <w:sz w:val="24"/>
          <w:szCs w:val="24"/>
        </w:rPr>
        <w:t>–</w:t>
      </w:r>
      <w:r w:rsidRPr="008F6A22">
        <w:rPr>
          <w:sz w:val="24"/>
          <w:szCs w:val="24"/>
        </w:rPr>
        <w:t>20.</w:t>
      </w:r>
    </w:p>
    <w:p w:rsidR="00D40930" w:rsidRPr="008F6A22" w:rsidRDefault="00D346B8" w:rsidP="0036312C">
      <w:pPr>
        <w:pStyle w:val="a9"/>
        <w:ind w:firstLine="425"/>
        <w:jc w:val="left"/>
        <w:rPr>
          <w:sz w:val="24"/>
          <w:szCs w:val="24"/>
        </w:rPr>
      </w:pPr>
      <w:r w:rsidRPr="008F6A22">
        <w:rPr>
          <w:sz w:val="24"/>
          <w:szCs w:val="24"/>
        </w:rPr>
        <w:t xml:space="preserve">2. </w:t>
      </w:r>
      <w:proofErr w:type="spellStart"/>
      <w:r w:rsidR="00D40930" w:rsidRPr="008F6A22">
        <w:rPr>
          <w:sz w:val="24"/>
          <w:szCs w:val="24"/>
        </w:rPr>
        <w:t>Хулин</w:t>
      </w:r>
      <w:proofErr w:type="spellEnd"/>
      <w:r w:rsidR="00D40930" w:rsidRPr="008F6A22">
        <w:rPr>
          <w:sz w:val="24"/>
          <w:szCs w:val="24"/>
        </w:rPr>
        <w:t xml:space="preserve"> А. А. Добровольчество как вид благотворительности / А. А. </w:t>
      </w:r>
      <w:proofErr w:type="spellStart"/>
      <w:r w:rsidR="00D40930" w:rsidRPr="008F6A22">
        <w:rPr>
          <w:sz w:val="24"/>
          <w:szCs w:val="24"/>
        </w:rPr>
        <w:t>Хулин</w:t>
      </w:r>
      <w:proofErr w:type="spellEnd"/>
      <w:r w:rsidR="00D40930" w:rsidRPr="008F6A22">
        <w:rPr>
          <w:sz w:val="24"/>
          <w:szCs w:val="24"/>
        </w:rPr>
        <w:t xml:space="preserve"> Социальная работа. </w:t>
      </w:r>
      <w:r w:rsidRPr="008F6A22">
        <w:rPr>
          <w:sz w:val="24"/>
          <w:szCs w:val="24"/>
        </w:rPr>
        <w:t>–</w:t>
      </w:r>
      <w:r w:rsidR="00604860" w:rsidRPr="008F6A22">
        <w:rPr>
          <w:sz w:val="24"/>
          <w:szCs w:val="24"/>
        </w:rPr>
        <w:t xml:space="preserve"> 2003. </w:t>
      </w:r>
      <w:r w:rsidRPr="008F6A22">
        <w:rPr>
          <w:sz w:val="24"/>
          <w:szCs w:val="24"/>
        </w:rPr>
        <w:t>–</w:t>
      </w:r>
      <w:r w:rsidR="00604860" w:rsidRPr="008F6A22">
        <w:rPr>
          <w:sz w:val="24"/>
          <w:szCs w:val="24"/>
        </w:rPr>
        <w:t xml:space="preserve"> </w:t>
      </w:r>
      <w:r w:rsidRPr="008F6A22">
        <w:rPr>
          <w:sz w:val="24"/>
          <w:szCs w:val="24"/>
        </w:rPr>
        <w:t>№</w:t>
      </w:r>
      <w:r w:rsidR="00604860" w:rsidRPr="008F6A22">
        <w:rPr>
          <w:sz w:val="24"/>
          <w:szCs w:val="24"/>
        </w:rPr>
        <w:t xml:space="preserve"> </w:t>
      </w:r>
      <w:r w:rsidRPr="008F6A22">
        <w:rPr>
          <w:sz w:val="24"/>
          <w:szCs w:val="24"/>
        </w:rPr>
        <w:t>3.</w:t>
      </w:r>
      <w:r w:rsidR="00604860" w:rsidRPr="008F6A22">
        <w:rPr>
          <w:sz w:val="24"/>
          <w:szCs w:val="24"/>
        </w:rPr>
        <w:t xml:space="preserve"> </w:t>
      </w:r>
      <w:r w:rsidRPr="008F6A22">
        <w:rPr>
          <w:sz w:val="24"/>
          <w:szCs w:val="24"/>
        </w:rPr>
        <w:t>–</w:t>
      </w:r>
      <w:r w:rsidR="00604860" w:rsidRPr="008F6A22">
        <w:rPr>
          <w:sz w:val="24"/>
          <w:szCs w:val="24"/>
        </w:rPr>
        <w:t xml:space="preserve"> </w:t>
      </w:r>
      <w:r w:rsidR="00D40930" w:rsidRPr="008F6A22">
        <w:rPr>
          <w:sz w:val="24"/>
          <w:szCs w:val="24"/>
        </w:rPr>
        <w:t>С. 51</w:t>
      </w:r>
      <w:r w:rsidRPr="008F6A22">
        <w:rPr>
          <w:sz w:val="24"/>
          <w:szCs w:val="24"/>
        </w:rPr>
        <w:t>–</w:t>
      </w:r>
      <w:r w:rsidR="00D40930" w:rsidRPr="008F6A22">
        <w:rPr>
          <w:sz w:val="24"/>
          <w:szCs w:val="24"/>
        </w:rPr>
        <w:t>54.</w:t>
      </w:r>
    </w:p>
    <w:p w:rsidR="00AE044F" w:rsidRPr="008F6A22" w:rsidRDefault="00604860" w:rsidP="0036312C">
      <w:pPr>
        <w:pStyle w:val="a9"/>
        <w:ind w:firstLine="425"/>
        <w:jc w:val="left"/>
        <w:rPr>
          <w:sz w:val="24"/>
          <w:szCs w:val="24"/>
        </w:rPr>
      </w:pPr>
      <w:r w:rsidRPr="008F6A22">
        <w:rPr>
          <w:sz w:val="24"/>
          <w:szCs w:val="24"/>
        </w:rPr>
        <w:t>3</w:t>
      </w:r>
      <w:r w:rsidR="00D40930" w:rsidRPr="008F6A22">
        <w:rPr>
          <w:sz w:val="24"/>
          <w:szCs w:val="24"/>
        </w:rPr>
        <w:t xml:space="preserve">. </w:t>
      </w:r>
      <w:proofErr w:type="spellStart"/>
      <w:r w:rsidR="00D40930" w:rsidRPr="008F6A22">
        <w:rPr>
          <w:sz w:val="24"/>
          <w:szCs w:val="24"/>
        </w:rPr>
        <w:t>Циткилов</w:t>
      </w:r>
      <w:proofErr w:type="spellEnd"/>
      <w:r w:rsidR="00D40930" w:rsidRPr="008F6A22">
        <w:rPr>
          <w:sz w:val="24"/>
          <w:szCs w:val="24"/>
        </w:rPr>
        <w:t xml:space="preserve"> П. Я. Информационно</w:t>
      </w:r>
      <w:r w:rsidR="00D346B8" w:rsidRPr="008F6A22">
        <w:rPr>
          <w:sz w:val="24"/>
          <w:szCs w:val="24"/>
        </w:rPr>
        <w:t>–</w:t>
      </w:r>
      <w:r w:rsidR="00D40930" w:rsidRPr="008F6A22">
        <w:rPr>
          <w:sz w:val="24"/>
          <w:szCs w:val="24"/>
        </w:rPr>
        <w:t>методические материалы по организации работы с волонт</w:t>
      </w:r>
      <w:r w:rsidRPr="008F6A22">
        <w:rPr>
          <w:sz w:val="24"/>
          <w:szCs w:val="24"/>
        </w:rPr>
        <w:t>ё</w:t>
      </w:r>
      <w:r w:rsidR="00D40930" w:rsidRPr="008F6A22">
        <w:rPr>
          <w:sz w:val="24"/>
          <w:szCs w:val="24"/>
        </w:rPr>
        <w:t xml:space="preserve">рами / П. Я. </w:t>
      </w:r>
      <w:proofErr w:type="spellStart"/>
      <w:r w:rsidR="00D40930" w:rsidRPr="008F6A22">
        <w:rPr>
          <w:sz w:val="24"/>
          <w:szCs w:val="24"/>
        </w:rPr>
        <w:t>Циткилов</w:t>
      </w:r>
      <w:proofErr w:type="spellEnd"/>
      <w:r w:rsidR="00D40930" w:rsidRPr="008F6A22">
        <w:rPr>
          <w:sz w:val="24"/>
          <w:szCs w:val="24"/>
        </w:rPr>
        <w:t xml:space="preserve"> // Социальная работа. </w:t>
      </w:r>
      <w:r w:rsidR="00D346B8" w:rsidRPr="008F6A22">
        <w:rPr>
          <w:sz w:val="24"/>
          <w:szCs w:val="24"/>
        </w:rPr>
        <w:t>–</w:t>
      </w:r>
      <w:r w:rsidR="00D40930" w:rsidRPr="008F6A22">
        <w:rPr>
          <w:sz w:val="24"/>
          <w:szCs w:val="24"/>
        </w:rPr>
        <w:t xml:space="preserve"> 2007.</w:t>
      </w:r>
      <w:r w:rsidR="00FF1AB4" w:rsidRPr="008F6A22">
        <w:rPr>
          <w:sz w:val="24"/>
          <w:szCs w:val="24"/>
        </w:rPr>
        <w:t xml:space="preserve"> </w:t>
      </w:r>
      <w:r w:rsidR="00D346B8" w:rsidRPr="008F6A22">
        <w:rPr>
          <w:sz w:val="24"/>
          <w:szCs w:val="24"/>
        </w:rPr>
        <w:t>–</w:t>
      </w:r>
      <w:r w:rsidR="00FF1AB4" w:rsidRPr="008F6A22">
        <w:rPr>
          <w:sz w:val="24"/>
          <w:szCs w:val="24"/>
        </w:rPr>
        <w:t xml:space="preserve"> </w:t>
      </w:r>
      <w:r w:rsidR="00D40930" w:rsidRPr="008F6A22">
        <w:rPr>
          <w:sz w:val="24"/>
          <w:szCs w:val="24"/>
        </w:rPr>
        <w:t>№</w:t>
      </w:r>
      <w:r w:rsidR="00FF1AB4" w:rsidRPr="008F6A22">
        <w:rPr>
          <w:sz w:val="24"/>
          <w:szCs w:val="24"/>
        </w:rPr>
        <w:t xml:space="preserve"> </w:t>
      </w:r>
      <w:r w:rsidR="00D40930" w:rsidRPr="008F6A22">
        <w:rPr>
          <w:sz w:val="24"/>
          <w:szCs w:val="24"/>
        </w:rPr>
        <w:t>5.</w:t>
      </w:r>
      <w:r w:rsidR="00FF1AB4" w:rsidRPr="008F6A22">
        <w:rPr>
          <w:sz w:val="24"/>
          <w:szCs w:val="24"/>
        </w:rPr>
        <w:t xml:space="preserve"> </w:t>
      </w:r>
      <w:r w:rsidR="00D346B8" w:rsidRPr="008F6A22">
        <w:rPr>
          <w:sz w:val="24"/>
          <w:szCs w:val="24"/>
        </w:rPr>
        <w:t>–</w:t>
      </w:r>
      <w:r w:rsidR="00FF1AB4" w:rsidRPr="008F6A22">
        <w:rPr>
          <w:sz w:val="24"/>
          <w:szCs w:val="24"/>
        </w:rPr>
        <w:t xml:space="preserve"> </w:t>
      </w:r>
      <w:r w:rsidR="00D346B8" w:rsidRPr="008F6A22">
        <w:rPr>
          <w:sz w:val="24"/>
          <w:szCs w:val="24"/>
        </w:rPr>
        <w:t>С. 58–</w:t>
      </w:r>
      <w:r w:rsidR="00D40930" w:rsidRPr="008F6A22">
        <w:rPr>
          <w:sz w:val="24"/>
          <w:szCs w:val="24"/>
        </w:rPr>
        <w:t>60.</w:t>
      </w:r>
    </w:p>
    <w:p w:rsidR="00FF1AB4" w:rsidRPr="008F6A22" w:rsidRDefault="00FF1AB4" w:rsidP="00FF1AB4">
      <w:pPr>
        <w:pStyle w:val="a9"/>
        <w:ind w:firstLine="0"/>
        <w:jc w:val="left"/>
        <w:rPr>
          <w:sz w:val="24"/>
          <w:szCs w:val="24"/>
        </w:rPr>
      </w:pPr>
    </w:p>
    <w:p w:rsidR="00BA48DE" w:rsidRPr="00A1407B" w:rsidRDefault="00BA48DE" w:rsidP="00FF1AB4">
      <w:pPr>
        <w:pStyle w:val="a9"/>
        <w:ind w:firstLine="0"/>
        <w:jc w:val="center"/>
        <w:rPr>
          <w:b/>
          <w:szCs w:val="28"/>
          <w:lang w:val="en-US"/>
        </w:rPr>
      </w:pPr>
      <w:r w:rsidRPr="008F6A22">
        <w:rPr>
          <w:b/>
          <w:szCs w:val="28"/>
        </w:rPr>
        <w:t>Интернет</w:t>
      </w:r>
      <w:r w:rsidR="00D346B8" w:rsidRPr="00A1407B">
        <w:rPr>
          <w:b/>
          <w:szCs w:val="28"/>
          <w:lang w:val="en-US"/>
        </w:rPr>
        <w:t>–</w:t>
      </w:r>
      <w:r w:rsidRPr="008F6A22">
        <w:rPr>
          <w:b/>
          <w:szCs w:val="28"/>
        </w:rPr>
        <w:t>ресурсы</w:t>
      </w:r>
      <w:r w:rsidRPr="00A1407B">
        <w:rPr>
          <w:b/>
          <w:szCs w:val="28"/>
          <w:lang w:val="en-US"/>
        </w:rPr>
        <w:t>:</w:t>
      </w:r>
    </w:p>
    <w:p w:rsidR="00FF1AB4" w:rsidRPr="00A1407B" w:rsidRDefault="00FF1AB4" w:rsidP="00FF1AB4">
      <w:pPr>
        <w:pStyle w:val="a9"/>
        <w:ind w:firstLine="0"/>
        <w:jc w:val="left"/>
        <w:rPr>
          <w:sz w:val="24"/>
          <w:szCs w:val="24"/>
          <w:lang w:val="en-US"/>
        </w:rPr>
      </w:pPr>
    </w:p>
    <w:p w:rsidR="00CA5BF6" w:rsidRPr="008F6A22" w:rsidRDefault="00BA48DE" w:rsidP="00CA5BF6">
      <w:pPr>
        <w:pStyle w:val="a9"/>
        <w:ind w:firstLine="425"/>
        <w:jc w:val="left"/>
        <w:rPr>
          <w:sz w:val="24"/>
          <w:szCs w:val="24"/>
          <w:lang w:val="en-US"/>
        </w:rPr>
      </w:pPr>
      <w:r w:rsidRPr="008F6A22">
        <w:rPr>
          <w:sz w:val="24"/>
          <w:szCs w:val="24"/>
          <w:lang w:val="en-US"/>
        </w:rPr>
        <w:t>https://articulus-info.ru/wp-content/uploads/2017/10/</w:t>
      </w:r>
      <w:r w:rsidR="00CA5BF6" w:rsidRPr="008F6A22">
        <w:rPr>
          <w:sz w:val="24"/>
          <w:szCs w:val="24"/>
          <w:lang w:val="en-US"/>
        </w:rPr>
        <w:t>4-2 017-statyaTiN-</w:t>
      </w:r>
      <w:proofErr w:type="gramStart"/>
      <w:r w:rsidR="00CA5BF6" w:rsidRPr="008F6A22">
        <w:rPr>
          <w:sz w:val="24"/>
          <w:szCs w:val="24"/>
          <w:lang w:val="en-US"/>
        </w:rPr>
        <w:t>Gamolka.pdf ;</w:t>
      </w:r>
      <w:proofErr w:type="gramEnd"/>
    </w:p>
    <w:p w:rsidR="00CA5BF6" w:rsidRPr="00A1407B" w:rsidRDefault="00CA5BF6" w:rsidP="0036312C">
      <w:pPr>
        <w:pStyle w:val="a9"/>
        <w:ind w:firstLine="425"/>
        <w:jc w:val="left"/>
        <w:rPr>
          <w:sz w:val="24"/>
          <w:szCs w:val="24"/>
          <w:lang w:val="en-US"/>
        </w:rPr>
      </w:pPr>
      <w:r w:rsidRPr="008F6A22">
        <w:rPr>
          <w:sz w:val="24"/>
          <w:szCs w:val="24"/>
          <w:lang w:val="en-US"/>
        </w:rPr>
        <w:t>http://www.efremova;</w:t>
      </w:r>
    </w:p>
    <w:p w:rsidR="00CA5BF6" w:rsidRPr="008F6A22" w:rsidRDefault="00FC6141" w:rsidP="00CA5BF6">
      <w:pPr>
        <w:pStyle w:val="a9"/>
        <w:ind w:firstLine="425"/>
        <w:jc w:val="left"/>
        <w:rPr>
          <w:sz w:val="24"/>
          <w:szCs w:val="24"/>
          <w:lang w:val="en-US"/>
        </w:rPr>
      </w:pPr>
      <w:hyperlink r:id="rId8" w:history="1">
        <w:r w:rsidR="00FF1AB4" w:rsidRPr="008F6A22">
          <w:rPr>
            <w:rStyle w:val="af0"/>
            <w:sz w:val="24"/>
            <w:szCs w:val="24"/>
            <w:lang w:val="en-US"/>
          </w:rPr>
          <w:t>http://ru.wikipedia.org/wiki/</w:t>
        </w:r>
        <w:r w:rsidR="00FF1AB4" w:rsidRPr="008F6A22">
          <w:rPr>
            <w:rStyle w:val="af0"/>
            <w:sz w:val="24"/>
            <w:szCs w:val="24"/>
          </w:rPr>
          <w:t>Волонтер</w:t>
        </w:r>
      </w:hyperlink>
      <w:r w:rsidR="00FF1AB4" w:rsidRPr="008F6A22">
        <w:rPr>
          <w:sz w:val="24"/>
          <w:szCs w:val="24"/>
          <w:lang w:val="en-US"/>
        </w:rPr>
        <w:t>;</w:t>
      </w:r>
    </w:p>
    <w:p w:rsidR="00CA5BF6" w:rsidRPr="008F6A22" w:rsidRDefault="00BA48DE" w:rsidP="00CA5BF6">
      <w:pPr>
        <w:pStyle w:val="a9"/>
        <w:ind w:firstLine="425"/>
        <w:jc w:val="left"/>
        <w:rPr>
          <w:sz w:val="24"/>
          <w:szCs w:val="24"/>
        </w:rPr>
      </w:pPr>
      <w:r w:rsidRPr="008F6A22">
        <w:rPr>
          <w:sz w:val="24"/>
          <w:szCs w:val="24"/>
        </w:rPr>
        <w:t xml:space="preserve">http://www.litres.ru/pages/biblio_book/? </w:t>
      </w:r>
      <w:proofErr w:type="spellStart"/>
      <w:r w:rsidRPr="008F6A22">
        <w:rPr>
          <w:sz w:val="24"/>
          <w:szCs w:val="24"/>
        </w:rPr>
        <w:t>art</w:t>
      </w:r>
      <w:proofErr w:type="spellEnd"/>
      <w:r w:rsidRPr="008F6A22">
        <w:rPr>
          <w:sz w:val="24"/>
          <w:szCs w:val="24"/>
        </w:rPr>
        <w:t xml:space="preserve">=147913&amp;lfrom=236997940 «Письма о добром»: Письма о добром»: Азбука, </w:t>
      </w:r>
      <w:proofErr w:type="spellStart"/>
      <w:r w:rsidRPr="008F6A22">
        <w:rPr>
          <w:sz w:val="24"/>
          <w:szCs w:val="24"/>
        </w:rPr>
        <w:t>АзбукаАттикус</w:t>
      </w:r>
      <w:proofErr w:type="spellEnd"/>
      <w:r w:rsidRPr="008F6A22">
        <w:rPr>
          <w:sz w:val="24"/>
          <w:szCs w:val="24"/>
        </w:rPr>
        <w:t xml:space="preserve">; </w:t>
      </w:r>
      <w:proofErr w:type="gramStart"/>
      <w:r w:rsidRPr="008F6A22">
        <w:rPr>
          <w:sz w:val="24"/>
          <w:szCs w:val="24"/>
        </w:rPr>
        <w:t>СПб.:;</w:t>
      </w:r>
      <w:proofErr w:type="gramEnd"/>
      <w:r w:rsidRPr="008F6A22">
        <w:rPr>
          <w:sz w:val="24"/>
          <w:szCs w:val="24"/>
        </w:rPr>
        <w:t xml:space="preserve"> 2013 ISBN 9785389058774</w:t>
      </w:r>
      <w:r w:rsidR="00CA5BF6" w:rsidRPr="008F6A22">
        <w:rPr>
          <w:sz w:val="24"/>
          <w:szCs w:val="24"/>
        </w:rPr>
        <w:t>;</w:t>
      </w:r>
    </w:p>
    <w:p w:rsidR="00BA48DE" w:rsidRPr="00CA5BF6" w:rsidRDefault="00BA48DE" w:rsidP="00CA5BF6">
      <w:pPr>
        <w:pStyle w:val="a9"/>
        <w:ind w:firstLine="425"/>
        <w:jc w:val="left"/>
        <w:rPr>
          <w:sz w:val="24"/>
          <w:szCs w:val="24"/>
        </w:rPr>
      </w:pPr>
      <w:r w:rsidRPr="008F6A22">
        <w:rPr>
          <w:sz w:val="24"/>
          <w:szCs w:val="24"/>
        </w:rPr>
        <w:t>http://doshkolnik.ru/pedagogika/18725.html</w:t>
      </w:r>
      <w:r w:rsidR="00CA5BF6" w:rsidRPr="008F6A22">
        <w:rPr>
          <w:sz w:val="24"/>
          <w:szCs w:val="24"/>
        </w:rPr>
        <w:t>.</w:t>
      </w:r>
      <w:bookmarkStart w:id="1" w:name="_GoBack"/>
      <w:bookmarkEnd w:id="1"/>
    </w:p>
    <w:sectPr w:rsidR="00BA48DE" w:rsidRPr="00CA5BF6" w:rsidSect="008C33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141" w:rsidRDefault="00FC6141" w:rsidP="00DB2ADC">
      <w:pPr>
        <w:spacing w:line="240" w:lineRule="auto"/>
      </w:pPr>
      <w:r>
        <w:separator/>
      </w:r>
    </w:p>
  </w:endnote>
  <w:endnote w:type="continuationSeparator" w:id="0">
    <w:p w:rsidR="00FC6141" w:rsidRDefault="00FC6141" w:rsidP="00DB2A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754" w:rsidRDefault="001737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754" w:rsidRDefault="001737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754" w:rsidRDefault="001737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141" w:rsidRDefault="00FC6141" w:rsidP="00DB2ADC">
      <w:pPr>
        <w:spacing w:line="240" w:lineRule="auto"/>
      </w:pPr>
      <w:r>
        <w:separator/>
      </w:r>
    </w:p>
  </w:footnote>
  <w:footnote w:type="continuationSeparator" w:id="0">
    <w:p w:rsidR="00FC6141" w:rsidRDefault="00FC6141" w:rsidP="00DB2A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754" w:rsidRDefault="00FC614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46148" o:spid="_x0000_s2050" type="#_x0000_t75" style="position:absolute;left:0;text-align:left;margin-left:0;margin-top:0;width:481.5pt;height:475.15pt;z-index:-251657216;mso-position-horizontal:center;mso-position-horizontal-relative:margin;mso-position-vertical:center;mso-position-vertical-relative:margin" o:allowincell="f">
          <v:imagedata r:id="rId1" o:title="DZhhIG_WAAAN3X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754" w:rsidRDefault="00FC614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46149" o:spid="_x0000_s2051" type="#_x0000_t75" style="position:absolute;left:0;text-align:left;margin-left:0;margin-top:0;width:481.5pt;height:475.15pt;z-index:-251656192;mso-position-horizontal:center;mso-position-horizontal-relative:margin;mso-position-vertical:center;mso-position-vertical-relative:margin" o:allowincell="f">
          <v:imagedata r:id="rId1" o:title="DZhhIG_WAAAN3X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754" w:rsidRDefault="00FC614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446147" o:spid="_x0000_s2049" type="#_x0000_t75" style="position:absolute;left:0;text-align:left;margin-left:0;margin-top:0;width:481.5pt;height:475.15pt;z-index:-251658240;mso-position-horizontal:center;mso-position-horizontal-relative:margin;mso-position-vertical:center;mso-position-vertical-relative:margin" o:allowincell="f">
          <v:imagedata r:id="rId1" o:title="DZhhIG_WAAAN3X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6F36"/>
    <w:multiLevelType w:val="hybridMultilevel"/>
    <w:tmpl w:val="66D0A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819DB"/>
    <w:multiLevelType w:val="hybridMultilevel"/>
    <w:tmpl w:val="1AFA6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67F10"/>
    <w:multiLevelType w:val="hybridMultilevel"/>
    <w:tmpl w:val="B7164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64ACD"/>
    <w:multiLevelType w:val="hybridMultilevel"/>
    <w:tmpl w:val="CE948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F1B84"/>
    <w:multiLevelType w:val="hybridMultilevel"/>
    <w:tmpl w:val="BCEAE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3573E"/>
    <w:multiLevelType w:val="hybridMultilevel"/>
    <w:tmpl w:val="547EC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26F43"/>
    <w:multiLevelType w:val="hybridMultilevel"/>
    <w:tmpl w:val="4EB4DC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F6DF9"/>
    <w:multiLevelType w:val="hybridMultilevel"/>
    <w:tmpl w:val="019861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C6E04"/>
    <w:multiLevelType w:val="hybridMultilevel"/>
    <w:tmpl w:val="CF8E2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217559"/>
    <w:multiLevelType w:val="multilevel"/>
    <w:tmpl w:val="0E5E7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6E3C30"/>
    <w:multiLevelType w:val="hybridMultilevel"/>
    <w:tmpl w:val="894E0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51173"/>
    <w:multiLevelType w:val="hybridMultilevel"/>
    <w:tmpl w:val="2318B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5F6F60"/>
    <w:multiLevelType w:val="hybridMultilevel"/>
    <w:tmpl w:val="26866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C5B64"/>
    <w:multiLevelType w:val="hybridMultilevel"/>
    <w:tmpl w:val="BCC8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2A7075"/>
    <w:multiLevelType w:val="hybridMultilevel"/>
    <w:tmpl w:val="FA149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1439E5"/>
    <w:multiLevelType w:val="hybridMultilevel"/>
    <w:tmpl w:val="71A09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42F28"/>
    <w:multiLevelType w:val="hybridMultilevel"/>
    <w:tmpl w:val="B0AAF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87FB0"/>
    <w:multiLevelType w:val="hybridMultilevel"/>
    <w:tmpl w:val="888A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D07E2"/>
    <w:multiLevelType w:val="hybridMultilevel"/>
    <w:tmpl w:val="2572D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601F5"/>
    <w:multiLevelType w:val="hybridMultilevel"/>
    <w:tmpl w:val="01986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96F3D"/>
    <w:multiLevelType w:val="hybridMultilevel"/>
    <w:tmpl w:val="6E3C5124"/>
    <w:lvl w:ilvl="0" w:tplc="26F84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D2907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36B42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8988A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E8DE3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15E8B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E7A40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E306E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E52C7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1" w15:restartNumberingAfterBreak="0">
    <w:nsid w:val="6D551E6A"/>
    <w:multiLevelType w:val="hybridMultilevel"/>
    <w:tmpl w:val="10329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1731DC"/>
    <w:multiLevelType w:val="hybridMultilevel"/>
    <w:tmpl w:val="01986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0D2CE4"/>
    <w:multiLevelType w:val="hybridMultilevel"/>
    <w:tmpl w:val="BCF44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831B9"/>
    <w:multiLevelType w:val="hybridMultilevel"/>
    <w:tmpl w:val="9A74B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1182D"/>
    <w:multiLevelType w:val="hybridMultilevel"/>
    <w:tmpl w:val="535A1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EB19E6"/>
    <w:multiLevelType w:val="hybridMultilevel"/>
    <w:tmpl w:val="5ED6CC1C"/>
    <w:lvl w:ilvl="0" w:tplc="D11CAD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DAF695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18804D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8ACE78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8020C7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13A621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7C94BFC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EE303A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3ECEDE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7" w15:restartNumberingAfterBreak="0">
    <w:nsid w:val="79A86DEA"/>
    <w:multiLevelType w:val="hybridMultilevel"/>
    <w:tmpl w:val="12B0630C"/>
    <w:lvl w:ilvl="0" w:tplc="1E68F8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D0562D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1EC015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C79885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142E9E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E2EAA7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42FE93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8F858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E328FF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28" w15:restartNumberingAfterBreak="0">
    <w:nsid w:val="7C075984"/>
    <w:multiLevelType w:val="hybridMultilevel"/>
    <w:tmpl w:val="019861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F53215"/>
    <w:multiLevelType w:val="hybridMultilevel"/>
    <w:tmpl w:val="66D0A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0"/>
  </w:num>
  <w:num w:numId="7">
    <w:abstractNumId w:val="6"/>
  </w:num>
  <w:num w:numId="8">
    <w:abstractNumId w:val="14"/>
  </w:num>
  <w:num w:numId="9">
    <w:abstractNumId w:val="16"/>
  </w:num>
  <w:num w:numId="10">
    <w:abstractNumId w:val="27"/>
  </w:num>
  <w:num w:numId="11">
    <w:abstractNumId w:val="17"/>
  </w:num>
  <w:num w:numId="12">
    <w:abstractNumId w:val="23"/>
  </w:num>
  <w:num w:numId="13">
    <w:abstractNumId w:val="20"/>
  </w:num>
  <w:num w:numId="14">
    <w:abstractNumId w:val="26"/>
  </w:num>
  <w:num w:numId="15">
    <w:abstractNumId w:val="4"/>
  </w:num>
  <w:num w:numId="16">
    <w:abstractNumId w:val="1"/>
  </w:num>
  <w:num w:numId="17">
    <w:abstractNumId w:val="2"/>
  </w:num>
  <w:num w:numId="18">
    <w:abstractNumId w:val="15"/>
  </w:num>
  <w:num w:numId="19">
    <w:abstractNumId w:val="22"/>
  </w:num>
  <w:num w:numId="20">
    <w:abstractNumId w:val="19"/>
  </w:num>
  <w:num w:numId="21">
    <w:abstractNumId w:val="28"/>
  </w:num>
  <w:num w:numId="22">
    <w:abstractNumId w:val="7"/>
  </w:num>
  <w:num w:numId="23">
    <w:abstractNumId w:val="25"/>
  </w:num>
  <w:num w:numId="24">
    <w:abstractNumId w:val="5"/>
  </w:num>
  <w:num w:numId="25">
    <w:abstractNumId w:val="12"/>
  </w:num>
  <w:num w:numId="26">
    <w:abstractNumId w:val="29"/>
  </w:num>
  <w:num w:numId="27">
    <w:abstractNumId w:val="0"/>
  </w:num>
  <w:num w:numId="28">
    <w:abstractNumId w:val="13"/>
  </w:num>
  <w:num w:numId="29">
    <w:abstractNumId w:val="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ADC"/>
    <w:rsid w:val="0001020F"/>
    <w:rsid w:val="00016373"/>
    <w:rsid w:val="00016A27"/>
    <w:rsid w:val="000173D3"/>
    <w:rsid w:val="000267F9"/>
    <w:rsid w:val="000416D4"/>
    <w:rsid w:val="000443DC"/>
    <w:rsid w:val="000558AF"/>
    <w:rsid w:val="00073EDD"/>
    <w:rsid w:val="00076EFB"/>
    <w:rsid w:val="0009601B"/>
    <w:rsid w:val="000A1AAC"/>
    <w:rsid w:val="000B4D4F"/>
    <w:rsid w:val="000B7A08"/>
    <w:rsid w:val="00113F92"/>
    <w:rsid w:val="001270CA"/>
    <w:rsid w:val="00135962"/>
    <w:rsid w:val="00157512"/>
    <w:rsid w:val="00165E46"/>
    <w:rsid w:val="00167224"/>
    <w:rsid w:val="00171BD5"/>
    <w:rsid w:val="00172018"/>
    <w:rsid w:val="00173754"/>
    <w:rsid w:val="00184D65"/>
    <w:rsid w:val="001924CD"/>
    <w:rsid w:val="00192513"/>
    <w:rsid w:val="001A54D1"/>
    <w:rsid w:val="001D6C76"/>
    <w:rsid w:val="001E0BEE"/>
    <w:rsid w:val="001E1E30"/>
    <w:rsid w:val="001E319C"/>
    <w:rsid w:val="001E52DA"/>
    <w:rsid w:val="001F79CB"/>
    <w:rsid w:val="00232AE7"/>
    <w:rsid w:val="00235470"/>
    <w:rsid w:val="002453C2"/>
    <w:rsid w:val="0025009E"/>
    <w:rsid w:val="00252144"/>
    <w:rsid w:val="00271CA2"/>
    <w:rsid w:val="0028290A"/>
    <w:rsid w:val="0028430A"/>
    <w:rsid w:val="002D61FA"/>
    <w:rsid w:val="002E359E"/>
    <w:rsid w:val="002E45D5"/>
    <w:rsid w:val="002F076A"/>
    <w:rsid w:val="002F22DE"/>
    <w:rsid w:val="002F34A8"/>
    <w:rsid w:val="003057FD"/>
    <w:rsid w:val="0030644F"/>
    <w:rsid w:val="00306730"/>
    <w:rsid w:val="0034668B"/>
    <w:rsid w:val="00346FB1"/>
    <w:rsid w:val="00347243"/>
    <w:rsid w:val="0036312C"/>
    <w:rsid w:val="0037505A"/>
    <w:rsid w:val="00392FD7"/>
    <w:rsid w:val="003A1594"/>
    <w:rsid w:val="003A5DBC"/>
    <w:rsid w:val="003A7D6E"/>
    <w:rsid w:val="003B2011"/>
    <w:rsid w:val="003B3204"/>
    <w:rsid w:val="003C32A6"/>
    <w:rsid w:val="003E3F03"/>
    <w:rsid w:val="003E6D42"/>
    <w:rsid w:val="0042107E"/>
    <w:rsid w:val="00421687"/>
    <w:rsid w:val="00422F99"/>
    <w:rsid w:val="004367E2"/>
    <w:rsid w:val="004563E7"/>
    <w:rsid w:val="00460745"/>
    <w:rsid w:val="00497F0F"/>
    <w:rsid w:val="004A6B59"/>
    <w:rsid w:val="004B0591"/>
    <w:rsid w:val="004E259B"/>
    <w:rsid w:val="00505A20"/>
    <w:rsid w:val="00524EFE"/>
    <w:rsid w:val="00525254"/>
    <w:rsid w:val="00527B10"/>
    <w:rsid w:val="00546E70"/>
    <w:rsid w:val="0055280B"/>
    <w:rsid w:val="00555D40"/>
    <w:rsid w:val="00575698"/>
    <w:rsid w:val="005A1CFC"/>
    <w:rsid w:val="005A64C3"/>
    <w:rsid w:val="005B21A7"/>
    <w:rsid w:val="005B62DD"/>
    <w:rsid w:val="005B7471"/>
    <w:rsid w:val="005C0108"/>
    <w:rsid w:val="005C513F"/>
    <w:rsid w:val="00604860"/>
    <w:rsid w:val="00610C9A"/>
    <w:rsid w:val="006135A6"/>
    <w:rsid w:val="00613D01"/>
    <w:rsid w:val="00621E11"/>
    <w:rsid w:val="006225D4"/>
    <w:rsid w:val="00655C88"/>
    <w:rsid w:val="00666482"/>
    <w:rsid w:val="00667755"/>
    <w:rsid w:val="00670A1C"/>
    <w:rsid w:val="0068538B"/>
    <w:rsid w:val="00691DD3"/>
    <w:rsid w:val="006B4ED4"/>
    <w:rsid w:val="006B6469"/>
    <w:rsid w:val="006B7E03"/>
    <w:rsid w:val="006E22D5"/>
    <w:rsid w:val="006F232F"/>
    <w:rsid w:val="006F78EC"/>
    <w:rsid w:val="00740C89"/>
    <w:rsid w:val="00746689"/>
    <w:rsid w:val="0075303E"/>
    <w:rsid w:val="00761BE2"/>
    <w:rsid w:val="0077331C"/>
    <w:rsid w:val="007756EB"/>
    <w:rsid w:val="0078482D"/>
    <w:rsid w:val="007A0F7E"/>
    <w:rsid w:val="007B0788"/>
    <w:rsid w:val="007B18AC"/>
    <w:rsid w:val="007B6F66"/>
    <w:rsid w:val="007C5D04"/>
    <w:rsid w:val="007D6BE8"/>
    <w:rsid w:val="007D7600"/>
    <w:rsid w:val="007D7F43"/>
    <w:rsid w:val="007E2F27"/>
    <w:rsid w:val="007F0DD4"/>
    <w:rsid w:val="007F19F9"/>
    <w:rsid w:val="007F3F83"/>
    <w:rsid w:val="007F467F"/>
    <w:rsid w:val="007F7831"/>
    <w:rsid w:val="007F7B92"/>
    <w:rsid w:val="008129E7"/>
    <w:rsid w:val="00814325"/>
    <w:rsid w:val="008148D6"/>
    <w:rsid w:val="00826AA2"/>
    <w:rsid w:val="008402F8"/>
    <w:rsid w:val="00862CE7"/>
    <w:rsid w:val="008630BA"/>
    <w:rsid w:val="00881858"/>
    <w:rsid w:val="0088750A"/>
    <w:rsid w:val="008C332E"/>
    <w:rsid w:val="008C3F80"/>
    <w:rsid w:val="008D5494"/>
    <w:rsid w:val="008E02E7"/>
    <w:rsid w:val="008E25CD"/>
    <w:rsid w:val="008E3B53"/>
    <w:rsid w:val="008F0A38"/>
    <w:rsid w:val="008F6A22"/>
    <w:rsid w:val="00910DC2"/>
    <w:rsid w:val="0092181A"/>
    <w:rsid w:val="00926796"/>
    <w:rsid w:val="00930686"/>
    <w:rsid w:val="00932067"/>
    <w:rsid w:val="009360C6"/>
    <w:rsid w:val="00937722"/>
    <w:rsid w:val="00943304"/>
    <w:rsid w:val="00946F43"/>
    <w:rsid w:val="00985015"/>
    <w:rsid w:val="00991722"/>
    <w:rsid w:val="0099695E"/>
    <w:rsid w:val="009976B0"/>
    <w:rsid w:val="00997948"/>
    <w:rsid w:val="009B280A"/>
    <w:rsid w:val="009B4509"/>
    <w:rsid w:val="009C6034"/>
    <w:rsid w:val="009C70C1"/>
    <w:rsid w:val="009D1300"/>
    <w:rsid w:val="009D1320"/>
    <w:rsid w:val="009D5BFF"/>
    <w:rsid w:val="009F22AB"/>
    <w:rsid w:val="00A13CFC"/>
    <w:rsid w:val="00A1407B"/>
    <w:rsid w:val="00A21075"/>
    <w:rsid w:val="00A22268"/>
    <w:rsid w:val="00A332F9"/>
    <w:rsid w:val="00A61B4C"/>
    <w:rsid w:val="00A741EA"/>
    <w:rsid w:val="00A95462"/>
    <w:rsid w:val="00AA71CC"/>
    <w:rsid w:val="00AE044F"/>
    <w:rsid w:val="00AE250C"/>
    <w:rsid w:val="00AF1294"/>
    <w:rsid w:val="00AF2333"/>
    <w:rsid w:val="00AF30F7"/>
    <w:rsid w:val="00B13662"/>
    <w:rsid w:val="00B14DD2"/>
    <w:rsid w:val="00B44539"/>
    <w:rsid w:val="00B554E4"/>
    <w:rsid w:val="00B71904"/>
    <w:rsid w:val="00B82E2F"/>
    <w:rsid w:val="00B9236A"/>
    <w:rsid w:val="00B92B0D"/>
    <w:rsid w:val="00B93816"/>
    <w:rsid w:val="00B940A3"/>
    <w:rsid w:val="00BA48DE"/>
    <w:rsid w:val="00BC339B"/>
    <w:rsid w:val="00BC6848"/>
    <w:rsid w:val="00C0577D"/>
    <w:rsid w:val="00C05BA9"/>
    <w:rsid w:val="00C1356B"/>
    <w:rsid w:val="00C16902"/>
    <w:rsid w:val="00C401D1"/>
    <w:rsid w:val="00C4024E"/>
    <w:rsid w:val="00C45B7F"/>
    <w:rsid w:val="00C45C08"/>
    <w:rsid w:val="00C6477A"/>
    <w:rsid w:val="00C84DF2"/>
    <w:rsid w:val="00C91EDE"/>
    <w:rsid w:val="00C94C80"/>
    <w:rsid w:val="00C955D1"/>
    <w:rsid w:val="00CA5BF6"/>
    <w:rsid w:val="00CB41FF"/>
    <w:rsid w:val="00CE51D1"/>
    <w:rsid w:val="00CE7185"/>
    <w:rsid w:val="00CF4838"/>
    <w:rsid w:val="00CF7823"/>
    <w:rsid w:val="00D07FAF"/>
    <w:rsid w:val="00D1394F"/>
    <w:rsid w:val="00D21D47"/>
    <w:rsid w:val="00D2598D"/>
    <w:rsid w:val="00D26D2E"/>
    <w:rsid w:val="00D346B8"/>
    <w:rsid w:val="00D40930"/>
    <w:rsid w:val="00D53964"/>
    <w:rsid w:val="00D64F83"/>
    <w:rsid w:val="00D70455"/>
    <w:rsid w:val="00D73C8D"/>
    <w:rsid w:val="00D8126B"/>
    <w:rsid w:val="00DA5938"/>
    <w:rsid w:val="00DA78A5"/>
    <w:rsid w:val="00DB2ADC"/>
    <w:rsid w:val="00DC054B"/>
    <w:rsid w:val="00DC573E"/>
    <w:rsid w:val="00DC5EA3"/>
    <w:rsid w:val="00DD1114"/>
    <w:rsid w:val="00DF30B8"/>
    <w:rsid w:val="00E21F47"/>
    <w:rsid w:val="00E23FDA"/>
    <w:rsid w:val="00E35967"/>
    <w:rsid w:val="00E41D13"/>
    <w:rsid w:val="00E60D82"/>
    <w:rsid w:val="00E724FC"/>
    <w:rsid w:val="00E75BD6"/>
    <w:rsid w:val="00EA0854"/>
    <w:rsid w:val="00EB10AA"/>
    <w:rsid w:val="00EB4551"/>
    <w:rsid w:val="00EC7AE8"/>
    <w:rsid w:val="00ED3A26"/>
    <w:rsid w:val="00ED784B"/>
    <w:rsid w:val="00EE30C5"/>
    <w:rsid w:val="00EE5465"/>
    <w:rsid w:val="00F03ACD"/>
    <w:rsid w:val="00F041AB"/>
    <w:rsid w:val="00F33C77"/>
    <w:rsid w:val="00F5453E"/>
    <w:rsid w:val="00F54A52"/>
    <w:rsid w:val="00F55649"/>
    <w:rsid w:val="00F66F62"/>
    <w:rsid w:val="00F94857"/>
    <w:rsid w:val="00F974BC"/>
    <w:rsid w:val="00FB743D"/>
    <w:rsid w:val="00FC6141"/>
    <w:rsid w:val="00FC7D2C"/>
    <w:rsid w:val="00FD2969"/>
    <w:rsid w:val="00FD7BA1"/>
    <w:rsid w:val="00FF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0266B8"/>
  <w15:docId w15:val="{D62191F8-F0E3-4661-9BE3-11C77D7F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2AD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2ADC"/>
  </w:style>
  <w:style w:type="paragraph" w:styleId="a5">
    <w:name w:val="footer"/>
    <w:basedOn w:val="a"/>
    <w:link w:val="a6"/>
    <w:uiPriority w:val="99"/>
    <w:semiHidden/>
    <w:unhideWhenUsed/>
    <w:rsid w:val="00DB2AD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2ADC"/>
  </w:style>
  <w:style w:type="paragraph" w:styleId="a7">
    <w:name w:val="Balloon Text"/>
    <w:basedOn w:val="a"/>
    <w:link w:val="a8"/>
    <w:uiPriority w:val="99"/>
    <w:semiHidden/>
    <w:unhideWhenUsed/>
    <w:rsid w:val="00DB2A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2AD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55C88"/>
    <w:pPr>
      <w:spacing w:line="240" w:lineRule="auto"/>
    </w:pPr>
  </w:style>
  <w:style w:type="paragraph" w:styleId="aa">
    <w:name w:val="List Paragraph"/>
    <w:basedOn w:val="a"/>
    <w:uiPriority w:val="34"/>
    <w:qFormat/>
    <w:rsid w:val="00666482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ab">
    <w:name w:val="Normal (Web)"/>
    <w:basedOn w:val="a"/>
    <w:unhideWhenUsed/>
    <w:rsid w:val="004B05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4B059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4B0591"/>
    <w:rPr>
      <w:rFonts w:eastAsia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528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bullet2gifbullet2gif">
    <w:name w:val="msonormalbullet2gifbullet2gifbullet2.gif"/>
    <w:basedOn w:val="a"/>
    <w:rsid w:val="0055280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40930"/>
  </w:style>
  <w:style w:type="paragraph" w:customStyle="1" w:styleId="c15">
    <w:name w:val="c15"/>
    <w:basedOn w:val="a"/>
    <w:rsid w:val="00D4093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40930"/>
  </w:style>
  <w:style w:type="character" w:styleId="af">
    <w:name w:val="Strong"/>
    <w:basedOn w:val="a0"/>
    <w:uiPriority w:val="22"/>
    <w:qFormat/>
    <w:rsid w:val="003B2011"/>
    <w:rPr>
      <w:b/>
      <w:bCs/>
    </w:rPr>
  </w:style>
  <w:style w:type="character" w:styleId="af0">
    <w:name w:val="Hyperlink"/>
    <w:basedOn w:val="a0"/>
    <w:uiPriority w:val="99"/>
    <w:unhideWhenUsed/>
    <w:rsid w:val="00FF1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2909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151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14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25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4967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48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9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38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73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675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46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973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5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447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45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&#1042;&#1086;&#1083;&#1086;&#1085;&#1090;&#1077;&#1088;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9C725-713A-454D-AC25-3EA2B0070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muza100@yandex.ru</cp:lastModifiedBy>
  <cp:revision>598</cp:revision>
  <cp:lastPrinted>2019-06-06T15:57:00Z</cp:lastPrinted>
  <dcterms:created xsi:type="dcterms:W3CDTF">2019-06-15T10:51:00Z</dcterms:created>
  <dcterms:modified xsi:type="dcterms:W3CDTF">2021-09-22T12:56:00Z</dcterms:modified>
</cp:coreProperties>
</file>